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47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2126"/>
        <w:gridCol w:w="1559"/>
        <w:gridCol w:w="1134"/>
        <w:gridCol w:w="1560"/>
        <w:gridCol w:w="4536"/>
        <w:gridCol w:w="708"/>
      </w:tblGrid>
      <w:tr w:rsidR="006019EF" w:rsidRPr="00643C02" w:rsidTr="00643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bidi/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تاریخ شروع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مبلغ بالا سری جذب شده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مبلغ قرارداد به ریال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محل تامین اعتبار طرح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رویکرد طرح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مجری طرح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عنوان طرح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527FED" w:rsidRPr="00643C02" w:rsidRDefault="00527FED" w:rsidP="00643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ردیف</w:t>
            </w:r>
          </w:p>
        </w:tc>
      </w:tr>
      <w:tr w:rsidR="00427060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14/1/87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هتل پارسیان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فاطمه الموسوی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عملکرد فرهنگی مدیران روابط عمومی در جذب مشتریان در هتل های بین المللی پارسیان مستقر در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4C554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</w:tr>
      <w:tr w:rsidR="006019EF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27FED" w:rsidRPr="00643C02" w:rsidRDefault="005E572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10/11/87</w:t>
            </w:r>
          </w:p>
        </w:tc>
        <w:tc>
          <w:tcPr>
            <w:tcW w:w="993" w:type="dxa"/>
            <w:vAlign w:val="center"/>
          </w:tcPr>
          <w:p w:rsidR="00527FED" w:rsidRPr="00643C02" w:rsidRDefault="005E572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</w:t>
            </w:r>
          </w:p>
        </w:tc>
        <w:tc>
          <w:tcPr>
            <w:tcW w:w="1134" w:type="dxa"/>
            <w:vAlign w:val="center"/>
          </w:tcPr>
          <w:p w:rsidR="00527FED" w:rsidRPr="00643C02" w:rsidRDefault="005E572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30000000</w:t>
            </w:r>
          </w:p>
        </w:tc>
        <w:tc>
          <w:tcPr>
            <w:tcW w:w="212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ملی پخش پالایش فراورده های ایران</w:t>
            </w:r>
          </w:p>
        </w:tc>
        <w:tc>
          <w:tcPr>
            <w:tcW w:w="1559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560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مهری یسلیانی</w:t>
            </w:r>
          </w:p>
        </w:tc>
        <w:tc>
          <w:tcPr>
            <w:tcW w:w="453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شکاف بین سطح مطلوب وموجود مدیریت دانش ازنظر کارکنان ستادی پالایش وبخش تهران در سه سطح فرد ،گروه ،سازمان</w:t>
            </w:r>
          </w:p>
        </w:tc>
        <w:tc>
          <w:tcPr>
            <w:tcW w:w="708" w:type="dxa"/>
            <w:vAlign w:val="center"/>
          </w:tcPr>
          <w:p w:rsidR="00527FED" w:rsidRPr="00643C02" w:rsidRDefault="004C554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427060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25/11/87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آموزش و پرورش استان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اشرفیان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مسائل روانی اجتماعی معلمان شاغل درمقایسه با معلمان باز نشسته غیر شاغلی اردکان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4C554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6019EF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27FED" w:rsidRPr="00643C02" w:rsidRDefault="005E572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27/11/87</w:t>
            </w:r>
          </w:p>
        </w:tc>
        <w:tc>
          <w:tcPr>
            <w:tcW w:w="993" w:type="dxa"/>
            <w:vAlign w:val="center"/>
          </w:tcPr>
          <w:p w:rsidR="00527FED" w:rsidRPr="00643C02" w:rsidRDefault="005E572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</w:t>
            </w:r>
          </w:p>
        </w:tc>
        <w:tc>
          <w:tcPr>
            <w:tcW w:w="1134" w:type="dxa"/>
            <w:vAlign w:val="center"/>
          </w:tcPr>
          <w:p w:rsidR="00527FED" w:rsidRPr="00643C02" w:rsidRDefault="005E572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1800000</w:t>
            </w:r>
          </w:p>
        </w:tc>
        <w:tc>
          <w:tcPr>
            <w:tcW w:w="212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آموزش و پرورش استان یزد</w:t>
            </w:r>
          </w:p>
        </w:tc>
        <w:tc>
          <w:tcPr>
            <w:tcW w:w="1559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علی کارگر شورکی</w:t>
            </w:r>
          </w:p>
        </w:tc>
        <w:tc>
          <w:tcPr>
            <w:tcW w:w="453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میزان استفاده معلمان دوره ابتدایی شهرستان میبد از وسایل آزمایشگاهی و تکنولوژی های جدید آموزشی در فرایندتدریس در  آموزش وپرورش استان یزد</w:t>
            </w:r>
          </w:p>
        </w:tc>
        <w:tc>
          <w:tcPr>
            <w:tcW w:w="708" w:type="dxa"/>
            <w:vAlign w:val="center"/>
          </w:tcPr>
          <w:p w:rsidR="00527FED" w:rsidRPr="00643C02" w:rsidRDefault="004C554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427060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25/11/87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E572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آموزش و پرورش استان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علی سرداری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میزان مطالعات غیر درسی دانش آموزان دبیرستانی شهرستان اردکان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4C554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427060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C9003C" w:rsidRPr="00643C02" w:rsidRDefault="00C9003C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30/11/87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9003C" w:rsidRPr="00643C02" w:rsidRDefault="00C9003C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003C" w:rsidRPr="00643C02" w:rsidRDefault="00C9003C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003C" w:rsidRPr="00643C02" w:rsidRDefault="00C9003C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آموزش و پرورش استان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003C" w:rsidRPr="00643C02" w:rsidRDefault="00C9003C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003C" w:rsidRPr="00643C02" w:rsidRDefault="00C9003C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9003C" w:rsidRPr="00643C02" w:rsidRDefault="00C9003C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فاطمه کاظمی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9003C" w:rsidRPr="00643C02" w:rsidRDefault="00C9003C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میزان انطباق با نیازهای آموزشی ضمن خدمت با نیازهای آموزشی معلمان زن دوره ابتدایی شهر یزد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9003C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427060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33489A" w:rsidRPr="00643C02" w:rsidRDefault="0033489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27/8/87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489A" w:rsidRPr="00643C02" w:rsidRDefault="0033489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489A" w:rsidRPr="00643C02" w:rsidRDefault="0033489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3489A" w:rsidRPr="00643C02" w:rsidRDefault="0033489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سنگ کوبی ریزبار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489A" w:rsidRPr="00643C02" w:rsidRDefault="0033489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489A" w:rsidRPr="00643C02" w:rsidRDefault="0033489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زمین شناسی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489A" w:rsidRPr="00643C02" w:rsidRDefault="0033489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غلامی فرد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3489A" w:rsidRPr="00643C02" w:rsidRDefault="0033489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تاثیر کانی شناسی و پترولوژی اسکارنها در منطقه میر آباد (بوئین و میاندشت استان اصفهان)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489A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</w:tr>
      <w:tr w:rsidR="006019EF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27FED" w:rsidRPr="00643C02" w:rsidRDefault="0096580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12/6/88</w:t>
            </w:r>
          </w:p>
        </w:tc>
        <w:tc>
          <w:tcPr>
            <w:tcW w:w="993" w:type="dxa"/>
            <w:vAlign w:val="center"/>
          </w:tcPr>
          <w:p w:rsidR="00527FED" w:rsidRPr="00643C02" w:rsidRDefault="005E572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</w:t>
            </w:r>
          </w:p>
        </w:tc>
        <w:tc>
          <w:tcPr>
            <w:tcW w:w="1134" w:type="dxa"/>
            <w:vAlign w:val="center"/>
          </w:tcPr>
          <w:p w:rsidR="00527FED" w:rsidRPr="00643C02" w:rsidRDefault="005E572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1800000</w:t>
            </w:r>
          </w:p>
        </w:tc>
        <w:tc>
          <w:tcPr>
            <w:tcW w:w="212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آموزش و پرورش استان یزد</w:t>
            </w:r>
          </w:p>
        </w:tc>
        <w:tc>
          <w:tcPr>
            <w:tcW w:w="1559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احمد علی فاضلی</w:t>
            </w:r>
          </w:p>
        </w:tc>
        <w:tc>
          <w:tcPr>
            <w:tcW w:w="453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رابطه بین انگیزش وپیشرفت تحصیلی با توجه به ویژگی های شخصیتی دانش آموزان دوره متوسطه نواحی یزد</w:t>
            </w:r>
          </w:p>
        </w:tc>
        <w:tc>
          <w:tcPr>
            <w:tcW w:w="708" w:type="dxa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6019EF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1/1/88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سد و نیرو گاه کارون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علی محمدی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پژوهش و تحقیق با عنوان تآثیرات احداث سد و نیروگاه کارون </w:t>
            </w:r>
            <w:r w:rsidR="00711DF1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3بر تغیرات اجتماعی و فرهنگی مردم منطقه شهرستان ایذه و حوزه دریاچه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6019EF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20/3/88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ذوب آهن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طرح 100% 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مدیریت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اموزشی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ریحانه سرلک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دیدگاه مدیران شرکت سهامی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</w:tr>
      <w:tr w:rsidR="006019EF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30/3/88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4C06C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مدریت سازمان جوانان استان کهگیلویه وبویر احمد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سید نبی الله مرادیان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سنجش نیازهای فرهنگی دانشجویان دانشگاه آزاد و دولتی</w:t>
            </w: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  <w:tr w:rsidR="00427060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10/5/88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تحقیقاتی و مشاور شاخص سازان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سارا ایرانپور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مقایسه نگرش فرهنگی دو نسل نسبت به زنان در فرهنگ مردمی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</w:tr>
      <w:tr w:rsidR="00427060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17/6/88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ذوب اهن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روانشناسی صنعتی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شیرین نیری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 xml:space="preserve">رابطه ارزشهای سازمانی اخلاقی ورهبری اخلاقی </w:t>
            </w:r>
            <w:r w:rsidRPr="00643C02">
              <w:rPr>
                <w:rFonts w:asciiTheme="minorBidi" w:hAnsiTheme="minorBidi" w:cs="B Lotus"/>
                <w:sz w:val="20"/>
                <w:szCs w:val="20"/>
                <w:rtl/>
              </w:rPr>
              <w:t>وفرسودگی</w:t>
            </w: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 xml:space="preserve"> هیجانی ،تنش شغلی ورفتارهای انحرافی در محیط کار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</w:tr>
      <w:tr w:rsidR="00427060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31/6/88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4C06C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موسسه فرهنگی بقیه اله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لیلا جوانی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کارکرد کانون های فرهنگی در تقویت باورهای دینی جوانان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31/6/88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دانشگاه علوم پزشکی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فرزانه اصغری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بررسی تاثیر آموزش شناختی </w:t>
            </w:r>
            <w:r w:rsidRPr="00643C0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 رفتاری بر کیفیت زندگی ادراک شده و بهزیستی روانشناختی بیماران زن مبتلا به اسکلروز متعدد عضو انجمن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  <w:t>MS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1/7/88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 لردگان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محمودی ماندنی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چگونگی رعایت وظایف فرهنگ شهروندی در شهر لردگان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15/7/88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منصور نوروزی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نقش سیستم های الکترونیک شهرداری در مشارکت شهروندان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25/8/88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1425000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14250000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 امور ایثار 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طرح 100% 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روان شناسی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سمیه کریمی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بررسی ومقایسه ویژگی های روانشناختی و شخصیتی جانبازان دارای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درصدهای مختلف آسیب های شیمیایی شهرستان شهر کرد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18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19/12/88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550000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5500000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استان 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امیر ترکی نجف آبادی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تجارب ارباب رجوع نسبت به فرهنگ کار و ارتباطات کارکنان استان داری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132C4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31/5/88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فرهنگی تفریحی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سعید صالحی زاده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32C4" w:rsidRPr="00643C02" w:rsidRDefault="006132C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سطح توانمندی کارکنان سازمان و رابطه آن با بهره وری نیروی انسانی و ارایه راهکار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132C4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</w:tr>
      <w:tr w:rsidR="006019EF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527FED" w:rsidRPr="00643C02" w:rsidRDefault="00CD074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11/9/88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CD074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CD074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کرمان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اعظم ضیا الدینی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رابطه هوش هیجانی با توانایی کنترل بحران های ناشی از منابع انسانی در بین مسئولین هیئت های ورزشی کرمان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3/10/88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موسسه فرهنگی بقیه  الله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فروغ الزمان یقینی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فرهنگ پذیری نو جوانان دختر 14 تا 18 سال دبیرستان شیخ فضل الله نوری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15/11/88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وامور ایثار 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حسین پور همایون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نیاز سنجی فرهنگی تفریحی جانبازان حرکتی شهر اصفهان وارائه راهکارهای پاسخگویی به این نیازها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1/12/88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CD074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صدا وسیمای مرکز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اصغر آذربایجانی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نقش شبکه استانی سیمای مرکز اصفهان در حفظ وتقویت هویت فرهنگی بومی مردم شهر اصفهان</w:t>
            </w:r>
          </w:p>
          <w:p w:rsidR="00102A42" w:rsidRPr="00643C02" w:rsidRDefault="00102A4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4/12/88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2400000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24000000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راه اهن جمهوری اسلامی ایران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 شناسی صنعتی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اصغر خدا یاری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رفتار های ضد تولید با فشار زاهای سازمانی وپنج عامل عمده شخصیت در میان کارکنان راه اهن جمهوری اسلامی ایران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D81C49" w:rsidRPr="00643C02" w:rsidRDefault="00D81C49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6/2/88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1C49" w:rsidRPr="00643C02" w:rsidRDefault="00D81C4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1C49" w:rsidRPr="00643C02" w:rsidRDefault="00D81C4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1C49" w:rsidRPr="00643C02" w:rsidRDefault="00D81C4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گاز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1C49" w:rsidRPr="00643C02" w:rsidRDefault="00D81C4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1C49" w:rsidRPr="00643C02" w:rsidRDefault="00D81C4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1C49" w:rsidRPr="00643C02" w:rsidRDefault="00D81C4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سمیرا ریحانی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81C49" w:rsidRPr="00643C02" w:rsidRDefault="00D81C4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وضعیت موجود شرکت گاز استان اصفهان در پیاده سازی مدیریت بحران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1C49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10/12/88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طرح و برنامه سازمان تفریحی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شیوا کریمی نیا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گونه شناسی گردشگری در بین شهروندان اصفهانی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20/12/88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طرح و برنامه سازمان فرهنگی  تفریحی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تاریخ و فلسفه آموزش و پرورش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حمیدرضا سیانی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میزان رضایت مراجعه کنندگان به مراکز سازمان فرهنگی تفریحی شهرداری اصفهان از خدمات فرهنگی ارائه شده در سال 1389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28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12393F" w:rsidRPr="00643C02" w:rsidRDefault="0012393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5/12/88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2393F" w:rsidRPr="00643C02" w:rsidRDefault="0012393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393F" w:rsidRPr="00643C02" w:rsidRDefault="0012393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2393F" w:rsidRPr="00643C02" w:rsidRDefault="0012393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گل دارو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2393F" w:rsidRPr="00643C02" w:rsidRDefault="0012393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393F" w:rsidRPr="00643C02" w:rsidRDefault="0012393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2393F" w:rsidRPr="00643C02" w:rsidRDefault="0012393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صدیقه خواست خدایی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2393F" w:rsidRPr="00643C02" w:rsidRDefault="0012393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تاثیر یک هفته مصرف استراگل بر بهبود ظرفیت ورزشی بیماران قلبی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2393F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6F7F1A" w:rsidRPr="00643C02" w:rsidRDefault="006F7F1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7F1A" w:rsidRPr="00643C02" w:rsidRDefault="006F7F1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F1A" w:rsidRPr="00643C02" w:rsidRDefault="006F7F1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F7F1A" w:rsidRPr="00643C02" w:rsidRDefault="006F7F1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ی شورای فرهنگ عمومی شهرستان لنجان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7F1A" w:rsidRPr="00643C02" w:rsidRDefault="006F7F1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F1A" w:rsidRPr="00643C02" w:rsidRDefault="006F7F1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F7F1A" w:rsidRPr="00643C02" w:rsidRDefault="006F7F1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مهری صدیقی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F7F1A" w:rsidRPr="00643C02" w:rsidRDefault="006F7F1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تجلیل ابزار هویت فرهنگی توسط وبلاگ های فرهنگی فارسی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F7F1A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B6306" w:rsidRPr="00643C02" w:rsidRDefault="005B6306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3/12/88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B6306" w:rsidRPr="00643C02" w:rsidRDefault="005B630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6306" w:rsidRPr="00643C02" w:rsidRDefault="005B630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B6306" w:rsidRPr="00643C02" w:rsidRDefault="005B630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جهان ورزش آپادانا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6306" w:rsidRPr="00643C02" w:rsidRDefault="005B630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6306" w:rsidRPr="00643C02" w:rsidRDefault="005B630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B6306" w:rsidRPr="00643C02" w:rsidRDefault="005B630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داوود نصر اصفهانی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B6306" w:rsidRPr="00643C02" w:rsidRDefault="005B630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ارتباط بین تداعی نام تجاری با وفاداری به نام تجاری در هواداران فوتبال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B6306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25/12/88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6B3D5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رصد فرهنگی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رضاامینی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آسیب شناسی آیین های سوگواری اهلبیت علیهم السلام در هیئات مذهبی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32</w:t>
            </w:r>
          </w:p>
        </w:tc>
      </w:tr>
      <w:tr w:rsidR="006F7F1A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527FED" w:rsidRPr="00643C02" w:rsidRDefault="006B3D5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22/1/89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6B3D5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6B3D5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صد ف نمای اصفهان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فاطمه محمدی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تعهد ایمنی در قراردادها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33</w:t>
            </w:r>
          </w:p>
        </w:tc>
      </w:tr>
      <w:tr w:rsidR="006019EF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527FED" w:rsidRPr="00643C02" w:rsidRDefault="00EE215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1/2/89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EE215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EE215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تبلیغات اسلامی استان بوشهر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فاطمه شاد کام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عوامل فرهنگی موثر بر وندالیسم در دانشجویان دانشگاه آزاد اسلامی واحد خوراسگان در سال 88-89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34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1/2/89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 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نفیسه گل شیرازی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بین سبک های وابستگی و ادراک از عدالت سازمانی با رفتار مدنی سازمانی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15/2/89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فرمانداری شهرستان مبارکه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سهیلا فخاری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مطالعه کمی وکیفی نقش مهاجرین کاری در تنوع فرهنگی شهر مبارکه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16/2/89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وامور ایثار 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فضه سلطانی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سبکهای دلبستگی با رضا یت زناشویی وامید به زندگی در فرزندان شاهد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21/2/89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EE215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وامور ایثار گر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سید علی قریشی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تحلیلی بر سرمایه اجتماعی خانواده های شاهد و ایثارگر شهرستان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38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876A8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2/3/89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876A8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876A8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کارخانه برفاب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روانشناسی صنعتی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حسن نگهبان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ویژگیهای شخصیتی وعوامل جمعیت شناختی با میزان توجه به رعایت موارد ایمنی کاری کارخانه برفاب شهرکرد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876A8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29/3/89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876A85" w:rsidP="00643C02">
            <w:pPr>
              <w:tabs>
                <w:tab w:val="center" w:pos="5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876A8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سحر فا ئقی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رابطه سرمایه فرهنگی وسرمایه اجتماعی در بین شهروندان اصفهانی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3/4/89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مهرداد افخمی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شناسای عوامل مهم انگیزشی کارکنان ادارات تربیت بدنی استان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10/7/89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طرح و برنامه سازمان تفریحی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زهره نصیری زارچ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تاثیر هوش هیجانی و روابط خانوادگی شهروندان اصفهانی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15/4/89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مرکز بسیج علمی پژوهشی و فن آوری سپاه صاحب الزمان (عج)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حسین پسندیده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ادراکات مدیران و صاحب نظران فرهنگی در خصوص الگوی مدیریت اسلامی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E83CD7" w:rsidRPr="00643C02" w:rsidRDefault="00E83CD7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22/8/89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83CD7" w:rsidRPr="00643C02" w:rsidRDefault="00E83CD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3CD7" w:rsidRPr="00643C02" w:rsidRDefault="00E83CD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3CD7" w:rsidRPr="00643C02" w:rsidRDefault="00E83CD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فرهنگی تفریحی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83CD7" w:rsidRPr="00643C02" w:rsidRDefault="00E83CD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3CD7" w:rsidRPr="00643C02" w:rsidRDefault="00E83CD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3CD7" w:rsidRPr="00643C02" w:rsidRDefault="00E83CD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اکرم قپانچی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E83CD7" w:rsidRPr="00643C02" w:rsidRDefault="00E83CD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میزان اثر بخشی نرم افزار های آموزشی شهروندی بر یادگیری رفتارهای فرهنگی شهروندی در کودکان 7 و 8 ساله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83CD7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28/5/89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فرهنگ و ارشاد اسلامی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صالح پور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مشکلات فرهنگی نشر کتاب از دیدگاه ناشران و متخصصین نشر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11/6/89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حمیده رمضانی اردکان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بین فرهنگ سازمانی و خلاقیت مدیران واحدهای مختلف ادراه کل تربیت بدنی یزد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7/6/89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عصر دانش اسپادانا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سمانه شریفی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رابطه ویژگی های شخصیتی با تعهد سازمانی در مدیران و معلمان مدارس ابتدایی راهنمایی متوسطه شهرستان خوانسار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15/1/89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موسسه فرهنگی بقیه الله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السادات موسوی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عوامل فرهنگی موثر بر وضعیت حمایت دانش آموزان دختر هنرستان های فنی و حرفه ای ناحیه 4 شهرستان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10/7/89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طرح و برنامه سازمان تفریحی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السادات فخیم پور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نیاز سنجی تفریحی شهروندان مناطق شهری استان اصفهان بر اساس ویژگی های جمعیت شناسی در سال 89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49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13/7/89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طرح و برنامه سازمان تفریحی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نهضت احمدی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نمود شناسی شیوه های گذران اوقات فراغت جوانان پسر شهر اصفهان و تدوین برنامه های تفریحی متناسب با نیازهای شهری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50</w:t>
            </w:r>
          </w:p>
        </w:tc>
      </w:tr>
      <w:tr w:rsidR="00E83CD7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15/7/89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74455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مطالعات اجتماعی و فرهنگی شهرداری تهران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مرتضی طلایی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فرهنگ توسعه و رابطه آن با سرمایه اجتماعی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21/7/89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دانشگاه آزاد واحد شهر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مجلسی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طرح 100% 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مدیریت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سید محسن موسوی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 xml:space="preserve">مطالعات کیفی انواع خرافات و عوامل آن در مراسم عزاداری مذهبی </w:t>
            </w: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lastRenderedPageBreak/>
              <w:t>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lastRenderedPageBreak/>
              <w:t>52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312AD6" w:rsidRPr="00643C02" w:rsidRDefault="00312AD6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11/6/89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2AD6" w:rsidRPr="00643C02" w:rsidRDefault="00312AD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2AD6" w:rsidRPr="00643C02" w:rsidRDefault="00312AD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12AD6" w:rsidRPr="00643C02" w:rsidRDefault="00312AD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تربیت بدنی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12AD6" w:rsidRPr="00643C02" w:rsidRDefault="00312AD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2AD6" w:rsidRPr="00643C02" w:rsidRDefault="00312AD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12AD6" w:rsidRPr="00643C02" w:rsidRDefault="00312AD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فاطمه اباصلتی نائینی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12AD6" w:rsidRPr="00643C02" w:rsidRDefault="00312AD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رابطه بین ارتباطات سازمانی (افقی و عمودی) با تعهد و هویت اجتماعی در کارکنان ادارات تربیت بدنی اصفهان و یزد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12AD6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15/1/89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74455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موسسه فرهنگی بقیه الله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سهرابی رنانی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نقش به کار گیری مهارتهای مدیریت تنوع فرهنگی مدیران دبیرستان در ارتقائ سطح مشارکت اجتماعی دانش آموزان در سال 1389-1388</w:t>
            </w:r>
          </w:p>
          <w:p w:rsidR="00042F88" w:rsidRPr="00643C02" w:rsidRDefault="00042F8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042F88" w:rsidRPr="00643C02" w:rsidRDefault="00042F8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1/8/89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کمیته فرهنگ شهروندی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مصطفی مقدس دستجردی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نقش آموزش های فرهنگ شهروندی شهرداری مرکزی اصفهان در ارتقائ مهارتهای شهروندی پرسنل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15/1/89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فاطمه ابا صلتی امیر آبادی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رابطه بین ارتباطات سازمانی (افقی، عمودی) با تعهد و هویت اجتماعی در کارکنان ادارات تربیت بدنی استانهای اصفهان و یزد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22/8/89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باشگاه فرهنگی ورزشی فولاد مبارکه سپاهان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اکرم محمدی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تاثیر آموزش مهارت های ارتباطی بر روابط مربی- ورزشکار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2/9/89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350000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3500000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هیئت کاراته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باتوانی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علل ،شیوع و مکانیسم آسیب های حاد ورزشی در کاراته کاران مرد نخبه ایرانی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695CC8" w:rsidRPr="00643C02" w:rsidRDefault="00695CC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28/11/89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5CC8" w:rsidRPr="00643C02" w:rsidRDefault="00695CC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5CC8" w:rsidRPr="00643C02" w:rsidRDefault="00695CC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95CC8" w:rsidRPr="00643C02" w:rsidRDefault="00695CC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95CC8" w:rsidRPr="00643C02" w:rsidRDefault="00695CC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5CC8" w:rsidRPr="00643C02" w:rsidRDefault="00695CC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95CC8" w:rsidRPr="00643C02" w:rsidRDefault="00695CC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فاطمه دایی خوراسگانی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95CC8" w:rsidRPr="00643C02" w:rsidRDefault="00695CC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موانع فرهنگی مشارکت زنان در فعالیت های فرهنگی فرهنگسراهای شهر خوراسگان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95CC8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21/7/89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مرکز تربیت معلم شهید با هنر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حسن محسنی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ارزشیابی مسابقات فرهنگی هنری مراکز تربیت معلم استان اصفهان از دیدگاه دانشجویان،مدرسان و مدیران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14A6" w:rsidRPr="00643C02" w:rsidRDefault="009014A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60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5/10/89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الهام فرهمند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تعارض کار خانواده و ارتباط آن با فرسودگی شغلی و حمایت اجتماعی در ورزش کاران تیم های اصفهانی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74AB8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31/5/89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فرمانداری مبارکه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رضا صدقی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عوامل اجتماعی با فرهنگ کار در ادارت شهر مبارکه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74AB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2122B3" w:rsidRPr="00643C02" w:rsidRDefault="002122B3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2/6/89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122B3" w:rsidRPr="00643C02" w:rsidRDefault="002122B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3230000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22B3" w:rsidRPr="00643C02" w:rsidRDefault="002122B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32300000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122B3" w:rsidRPr="00643C02" w:rsidRDefault="002122B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پالایش نفت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2B3" w:rsidRPr="00643C02" w:rsidRDefault="002122B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22B3" w:rsidRPr="00643C02" w:rsidRDefault="002122B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122B3" w:rsidRPr="00643C02" w:rsidRDefault="002122B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لیلا سلطانی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122B3" w:rsidRPr="00643C02" w:rsidRDefault="002122B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هوش فرهنگی و اثر بخشی ارتباطات انسانی در بین پرسنل شرکت پالایش نفت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122B3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6/10/89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آموزش فنی و حرفه ای استان چهار محال و بختیاری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فرشته بیاتی اشکفتکی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و تحلیل مزایا و مخاطرات برون سپاری آموزش های فنی و حرفه ای چهار محال و بختیاری از دیدگاه کارشناسان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74AB8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23/12/89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دفتر تحقیقات کاربردی ف.ا.ا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سمیه دهقانی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74AB8" w:rsidRPr="00643C02" w:rsidRDefault="00674AB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مقایسه پاسخ بتا اندورفین پس از 30 دقیقه فعالیت بر روی تردمیل در مردان معتاد به مواد مخدر و غیر معتاد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74AB8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شهریور89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فولاد مبارکه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راسخ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تاثیر خصوصی سازی بر فرهنگ سازمانی در شرکت فولاد مبارکه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917AE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8/9/89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مرکز بسیج علمی پژوهشی و فن آوری سپاه صاحب الزمان (عج)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عطا الله خلیلی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917AE" w:rsidRPr="00643C02" w:rsidRDefault="008917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نظام ارزشی با تعهد و دلبستگی به کار فرهنگی در کارکنان بخش فرهنگ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917AE" w:rsidRPr="00643C02" w:rsidRDefault="005A2A4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73552" w:rsidRPr="00643C02" w:rsidRDefault="0057355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1/11/89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73552" w:rsidRPr="00643C02" w:rsidRDefault="0057355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3552" w:rsidRPr="00643C02" w:rsidRDefault="0057355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3552" w:rsidRPr="00643C02" w:rsidRDefault="0057355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73552" w:rsidRPr="00643C02" w:rsidRDefault="0057355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3552" w:rsidRPr="00643C02" w:rsidRDefault="0057355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3552" w:rsidRPr="00643C02" w:rsidRDefault="0057355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صدیقه سروش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73552" w:rsidRPr="00643C02" w:rsidRDefault="0057355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بررسی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  <w:t>DNA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 سازمانی اداره ی کل تربیت بدنی استان اصفهان بر اساس مدل هنالد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73552" w:rsidRPr="00643C02" w:rsidRDefault="005A2A4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605FEA" w:rsidRPr="00643C02" w:rsidRDefault="00605FE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25/4/89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5FEA" w:rsidRPr="00643C02" w:rsidRDefault="00605FE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5FEA" w:rsidRPr="00643C02" w:rsidRDefault="00605FE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05FEA" w:rsidRPr="00643C02" w:rsidRDefault="00605F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آموزش و پرورش استان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05FEA" w:rsidRPr="00643C02" w:rsidRDefault="00605F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5FEA" w:rsidRPr="00643C02" w:rsidRDefault="00605F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تاریخ و فلسفه آموزش و پرورش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05FEA" w:rsidRPr="00643C02" w:rsidRDefault="00605F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مصطفی کارگر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05FEA" w:rsidRPr="00643C02" w:rsidRDefault="00605F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تعلیم و تربیت از دیدگاه ابن خلدون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05FEA" w:rsidRPr="00643C02" w:rsidRDefault="0063166E" w:rsidP="00643C0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2122B3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12/9/90</w:t>
            </w:r>
          </w:p>
        </w:tc>
        <w:tc>
          <w:tcPr>
            <w:tcW w:w="993" w:type="dxa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 استان اصفهان</w:t>
            </w:r>
          </w:p>
        </w:tc>
        <w:tc>
          <w:tcPr>
            <w:tcW w:w="1559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زهر ه امینی</w:t>
            </w:r>
          </w:p>
        </w:tc>
        <w:tc>
          <w:tcPr>
            <w:tcW w:w="453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مطالعه عوامل موثربر جذب نوجوانان به موسسات فرهنگی هنری اصفهان</w:t>
            </w:r>
          </w:p>
        </w:tc>
        <w:tc>
          <w:tcPr>
            <w:tcW w:w="708" w:type="dxa"/>
            <w:vAlign w:val="center"/>
          </w:tcPr>
          <w:p w:rsidR="00527FED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70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9/12/90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فرمانداری برخوار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حسین قاسم زاده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نگرش ساکنان شهر دولت آباد برخوار نسبت به تاثیر مهاجرین افغانی بر تغییرات فرهنگی آنها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29/11/90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712500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7125000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سهامی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مهدی سعادتی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تحقیق و بررسی پیرامون کار آمدی سیستم آموزش شرکت سهامی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23/6/90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مرکز تربیت معلم شهید با هنر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قاسمی سیانی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رهبری تحولی و عملکرد مدیران مراکز تربیت معلم استان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2122B3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6/12/90</w:t>
            </w:r>
          </w:p>
        </w:tc>
        <w:tc>
          <w:tcPr>
            <w:tcW w:w="993" w:type="dxa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vAlign w:val="center"/>
          </w:tcPr>
          <w:p w:rsidR="00527FED" w:rsidRPr="00643C02" w:rsidRDefault="00AB715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مرکز تربیت معلم شهید با هنر</w:t>
            </w:r>
          </w:p>
        </w:tc>
        <w:tc>
          <w:tcPr>
            <w:tcW w:w="1559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یدالله صفاییان</w:t>
            </w:r>
          </w:p>
        </w:tc>
        <w:tc>
          <w:tcPr>
            <w:tcW w:w="453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برنامه های فرهنگی با ارتقا خلاقیت دانشجویان در مراکز تربیت معلم شهر اصفهان</w:t>
            </w:r>
          </w:p>
        </w:tc>
        <w:tc>
          <w:tcPr>
            <w:tcW w:w="708" w:type="dxa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7</w:t>
            </w:r>
            <w:r w:rsidR="00A31418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3/3/90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AB715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وزارت تعاون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علوم اقتصادی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حمید خاک شور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عوامل موثر بر کارایی تعاونی های تولیدی استان خراسان رضوی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6/11/90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صدا وسیمای مرکز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سید حمید رضا هدایی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نگرش مخاطبان نسبت به برنامه های صدای مرکز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25/11/90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قضایی نیروهای مسلح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ایمان انتشاری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آینده پژوهی با تاکید بر پیشگیری از جرایم سیاسی امنیتی نیروهای مسلح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7</w:t>
            </w:r>
            <w:r w:rsidR="00A31418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26/11/90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کبری راعی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جایگاه شورای فرهنگ عمومی در سامان دهی امور فرهنگی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21/3/90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ذوب آهن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زهرا منتظری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مولفه های فرهنگ مشتری مداری منطبق با فرهنگ اسلامی در جهت ارایه چهار چوب ادراکی در شرکت ذوب آهن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21/3/90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ذوب آهن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هاجر عزیزی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بین یادگیری غیر رسمی،رضایت شغلی ،فرسودگی شغلی و سلامت روان در بین کارگران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</w:t>
            </w:r>
          </w:p>
        </w:tc>
      </w:tr>
      <w:tr w:rsidR="0012393F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13/10/90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شهرداری گلدشت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معماری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سمیه حمصیان اتفاق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طراحی باغ شهر با رویکرد حفظ فضای سبز در اصفهان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5/11/90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وامور ایثارگران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فرخنده ناصری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تجارب همسران مسدومین شیمیایی در توانمند سازی همسران خود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12/7/90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وامور ایثارگران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مهدی خوش اخلاق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سبک رهبری ادراک شده با ادراک تعهد سازمانی،رضایت شغلی و امنیت شغلی در کارکنان بنیاد شهید و امور ایثارگران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15/6/90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موسسه فرهنگی بقیه الله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زهرا خسروی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تجارب جوانان از تلفن همراه در تغییر هنجار های فرهنگی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8</w:t>
            </w:r>
            <w:r w:rsidR="00A31418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19/4/90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وامور ایثارگران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الهام افشار پژوه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مقایسه کیفیت زندگی همسران شهدا،جانبازان و آزادگان و عادی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4/7/90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شرکت دارو سازی باریج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اسانس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طرح 100% 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الهام داستانپور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بررسی مقایسه ای تاثیر ژل الوورا و کرم سیلور سولفا دیازین بر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التهابات حاد پوستی ناشی از رادیوتراپی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8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1/11/90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کانون فرهنگی هنری مساجد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احمدی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تعیین رابطه فعالیت های فرهنگی با جذب جوانان به کانون های فرهنگی هنری مساجد شهرستان فلاورجان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8</w:t>
            </w:r>
            <w:r w:rsidR="00A31418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9236D9" w:rsidRPr="00643C02" w:rsidRDefault="009236D9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8/5/90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236D9" w:rsidRPr="00643C02" w:rsidRDefault="009236D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36D9" w:rsidRPr="00643C02" w:rsidRDefault="009236D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236D9" w:rsidRPr="00643C02" w:rsidRDefault="009236D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تربیت بدنی شهرستان لنجان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36D9" w:rsidRPr="00643C02" w:rsidRDefault="009236D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36D9" w:rsidRPr="00643C02" w:rsidRDefault="009236D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236D9" w:rsidRPr="00643C02" w:rsidRDefault="009236D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محمد باتوانی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236D9" w:rsidRPr="00643C02" w:rsidRDefault="009236D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مقایسه نوع پیکری و ترکیب بندی کاراته کاران نخبه مرد ایرانی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236D9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7/3/90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D04F5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یزد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ورزشی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فرهاد فرزان مقدم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موانع مشارکت مردان سالمند شهر یزد در فعالیت های جسمانی و ورزشی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9627C6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5/9/90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9627C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807500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9627C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8075000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زمین شناسی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افشین مختاری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مطالعه پتروگرافی و ژیوشیمی سنگ های مکانیکی منطقه مارسا شرق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9627C6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31/6/90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9627C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9627C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مرکز مطالعاتی وتحقیقاتی حیات تیبه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برنامه ریزی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نیرومند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تحلیل مراسم ازدواج از دیدگاه مردم شناسی در شهر اصفهان</w:t>
            </w: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102A42" w:rsidRPr="00643C02" w:rsidRDefault="00102A4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91</w:t>
            </w:r>
          </w:p>
        </w:tc>
      </w:tr>
      <w:tr w:rsidR="0012393F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27FED" w:rsidRPr="00643C02" w:rsidRDefault="009627C6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22/6/90</w:t>
            </w:r>
          </w:p>
        </w:tc>
        <w:tc>
          <w:tcPr>
            <w:tcW w:w="993" w:type="dxa"/>
            <w:vAlign w:val="center"/>
          </w:tcPr>
          <w:p w:rsidR="00527FED" w:rsidRPr="00643C02" w:rsidRDefault="009627C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vAlign w:val="center"/>
          </w:tcPr>
          <w:p w:rsidR="00527FED" w:rsidRPr="00643C02" w:rsidRDefault="009627C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وامور ایثارگران</w:t>
            </w:r>
          </w:p>
        </w:tc>
        <w:tc>
          <w:tcPr>
            <w:tcW w:w="1559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زهرا زمانی بروجنی</w:t>
            </w:r>
          </w:p>
        </w:tc>
        <w:tc>
          <w:tcPr>
            <w:tcW w:w="453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تاثیرآموزش گروهی غنی سازی زندگی زناشویی بر رضایتمندی زناشویی همسران جانبازان اعصاب و روان شهر اصفهان</w:t>
            </w:r>
          </w:p>
        </w:tc>
        <w:tc>
          <w:tcPr>
            <w:tcW w:w="708" w:type="dxa"/>
            <w:vAlign w:val="center"/>
          </w:tcPr>
          <w:p w:rsidR="00527FED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9C090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15/4/90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9C090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1678000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9C090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16780000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پژوهشگاه مطالعات آموزش و پرورش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جان بابا آقایی نژاد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تاثیر یک دوره فعالیت منظم ورزشی بر میزان پرخاشگری رفتار های سازشی و عزت نفس کودکان عقب مانده ذهنی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12393F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27FED" w:rsidRPr="00643C02" w:rsidRDefault="009C090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12/5/90</w:t>
            </w:r>
          </w:p>
        </w:tc>
        <w:tc>
          <w:tcPr>
            <w:tcW w:w="993" w:type="dxa"/>
            <w:vAlign w:val="center"/>
          </w:tcPr>
          <w:p w:rsidR="00527FED" w:rsidRPr="00643C02" w:rsidRDefault="009C090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vAlign w:val="center"/>
          </w:tcPr>
          <w:p w:rsidR="00527FED" w:rsidRPr="00643C02" w:rsidRDefault="009C090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 استان اصفهان</w:t>
            </w:r>
          </w:p>
        </w:tc>
        <w:tc>
          <w:tcPr>
            <w:tcW w:w="1559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صدیقه رئوفی منش</w:t>
            </w:r>
          </w:p>
        </w:tc>
        <w:tc>
          <w:tcPr>
            <w:tcW w:w="453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جایگاه آموزه های فرهنگی در کتاب های کودکان</w:t>
            </w:r>
          </w:p>
        </w:tc>
        <w:tc>
          <w:tcPr>
            <w:tcW w:w="708" w:type="dxa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997D1B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997D1B" w:rsidRPr="00643C02" w:rsidRDefault="00997D1B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6/12/90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D1B" w:rsidRPr="00643C02" w:rsidRDefault="00997D1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D1B" w:rsidRPr="00643C02" w:rsidRDefault="00997D1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7D1B" w:rsidRPr="00643C02" w:rsidRDefault="00997D1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 استان هرمزگان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D1B" w:rsidRPr="00643C02" w:rsidRDefault="00997D1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D1B" w:rsidRPr="00643C02" w:rsidRDefault="00997D1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7D1B" w:rsidRPr="00643C02" w:rsidRDefault="00997D1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بدریه برازنده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7D1B" w:rsidRPr="00643C02" w:rsidRDefault="00997D1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شناسایی موانع مصرف کالاهای فرهنگی با تأکید بر کالاهای مکتوب از نظر کارکنان سازمانهای فرهنگی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7D1B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9C090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12/4/90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9C090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9C090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تربیت بدنی شهرداری شیراز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فرهمند نیا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مطالعه موانع مشارکت شهروندان شهرستان شیراز در ورزش همگانی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6B66C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20/4/90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6B66C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6B66C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معاونت اجتماعی ناجا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مریم شجاعی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مقایسه ویژگی های </w:t>
            </w: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شخصیتی رانندگان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 متخلف و رانندگان قانون مدار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6B66C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19/4/90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6B66C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6B66C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 امور ایثار 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مرضیه صدیقی رنانی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مقایسه کیفیت زندگی و سلامت روان دانشجویان شاهد و غیر شاهد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9E019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21/1/90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9E019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530000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9E019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5300000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طراحی مهندسی و تامین قطعات ایران خودرو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فرزانه مزینانی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مهارت های ارتباطی کارکنان و مدیران با رضایت مشتری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9E019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21/1/90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9E019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9E019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تربیت بدنی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برنامه ریزی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حمید رضا عمران پور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نگاه مردم شناختی به ورزش باستانی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765B0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30/11/90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765B0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5D604A" w:rsidRDefault="00765B0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D604A">
              <w:rPr>
                <w:rFonts w:asciiTheme="minorBidi" w:hAnsiTheme="minorBidi" w:cs="B Lotus"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>25000000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شهرداری نجف اباد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مهدی فاتحی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بهبود فرهنگ ترافیک از نظر پلیس و مدیران شهرداری نجف اباد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</w:tr>
      <w:tr w:rsidR="00695CC8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27FED" w:rsidRPr="00643C02" w:rsidRDefault="00765B0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11/3/90</w:t>
            </w:r>
          </w:p>
        </w:tc>
        <w:tc>
          <w:tcPr>
            <w:tcW w:w="993" w:type="dxa"/>
            <w:vAlign w:val="center"/>
          </w:tcPr>
          <w:p w:rsidR="00527FED" w:rsidRPr="00643C02" w:rsidRDefault="00765B0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1134" w:type="dxa"/>
            <w:vAlign w:val="center"/>
          </w:tcPr>
          <w:p w:rsidR="00527FED" w:rsidRPr="00643C02" w:rsidRDefault="00765B0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شهرداری اصفهان</w:t>
            </w:r>
          </w:p>
        </w:tc>
        <w:tc>
          <w:tcPr>
            <w:tcW w:w="1559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علوم باغبانی</w:t>
            </w:r>
          </w:p>
        </w:tc>
        <w:tc>
          <w:tcPr>
            <w:tcW w:w="1560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شیرین شیرانی</w:t>
            </w:r>
          </w:p>
        </w:tc>
        <w:tc>
          <w:tcPr>
            <w:tcW w:w="4536" w:type="dxa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اثر تنش خشکی در خصوصیات مورفولوژیک و فنولوژیک دو رقم گل سلوی</w:t>
            </w:r>
          </w:p>
        </w:tc>
        <w:tc>
          <w:tcPr>
            <w:tcW w:w="708" w:type="dxa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کامران انصاری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نقش فرهنگسرا های شهرداری خوراسگان در توسعه ی فرهنگ شهروندی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عمران و احیا ی بافت های فرسوده ی بهار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هویدا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شناسایی و احیای بافتهای فرسوده ی شهر خوراسگان</w:t>
            </w:r>
          </w:p>
          <w:p w:rsidR="00042F88" w:rsidRPr="00643C02" w:rsidRDefault="00042F8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042F88" w:rsidRPr="00643C02" w:rsidRDefault="00042F8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042F88" w:rsidRPr="00643C02" w:rsidRDefault="00042F8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11/3/90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پارکها و فضای سبز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علوم باغبانی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نیلوفر قادری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اثر تنش خشکی در خصوصیات مورفولوژیک و فنولوژیک دو رقم گل شاه پسند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BA4AFD" w:rsidRPr="00643C02" w:rsidRDefault="00BA4AF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24/12/90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4AFD" w:rsidRPr="00643C02" w:rsidRDefault="00BA4AF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4AFD" w:rsidRPr="00643C02" w:rsidRDefault="00BA4AF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A4AFD" w:rsidRPr="00643C02" w:rsidRDefault="00BA4AF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پژوهشگاه مطالعات آموزش و پرورش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4AFD" w:rsidRPr="00643C02" w:rsidRDefault="00BA4AF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4AFD" w:rsidRPr="00643C02" w:rsidRDefault="00BA4AF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آموزش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4AFD" w:rsidRPr="00643C02" w:rsidRDefault="00BA4AF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عاطفه مقدس پور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4AFD" w:rsidRPr="00643C02" w:rsidRDefault="00BA4AF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ارائه مدلی جهت ارزیابی عوامل مؤثر بر آماده سازی معلمان جهت تدریس در مدارس هوشمند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4AF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22/12/90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07293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حوزه علمیه ی قم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محمد رضا ابن یمین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انواع و میزان خرافات اجتماعی و عوامل فرهنگی موثر بر ان در میان بانوان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5F58A9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27/5/90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5F58A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F58A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صدا وسیمای مرکز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طرح 100% 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برنامه ریزی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محمدعلی طالقانی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عوامل موثر بر جذب مخاطب در برنامه های گفتگو محور سیمای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مرکز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31013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17/7/90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31013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F58A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زهره امینی هرندی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تجارب نوجوانان از فعالیت های موسسات فرهنگی هنری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10</w:t>
            </w:r>
            <w:r w:rsidR="00A31418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C37931" w:rsidRPr="00643C02" w:rsidRDefault="00C3793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37931" w:rsidRPr="00643C02" w:rsidRDefault="00C3793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7931" w:rsidRPr="00643C02" w:rsidRDefault="00C3793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37931" w:rsidRPr="00643C02" w:rsidRDefault="00C3793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سهامی ذوب آهن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7931" w:rsidRPr="00643C02" w:rsidRDefault="00C3793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7931" w:rsidRPr="00643C02" w:rsidRDefault="00C3793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فیزیولوژی ورزشی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37931" w:rsidRPr="00643C02" w:rsidRDefault="00C3793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آزاده وسیلی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7931" w:rsidRPr="00643C02" w:rsidRDefault="00C3793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تأثیر فعالیت هوازی بر مسمومیت کبدی ناشی از القاء ریوی نانو ذرات اکسید آهن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37931" w:rsidRPr="00643C02" w:rsidRDefault="0063166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بهینه سازی مصرف سوخت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مترجمی زبان انگلیسی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مهشید پزشکی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ترجمه کتاب گاز سازی و پیرولیز بیوماس، نظریه و طرح های کاربردی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96105" w:rsidRPr="00643C02" w:rsidRDefault="0063166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  <w:r w:rsidR="00A3141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بهینه سازی مصرف سوخت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مترجمی زبان انگلیسی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مینا رئیسی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96105" w:rsidRPr="00643C02" w:rsidRDefault="0019610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ترجمه کتاب مرجع ممیزی انرژی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96105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112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11/12/90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فاطمه دائی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موانع فرهنگی مشارکت زنان در فعالیت های فرهنگی فرهنگسراهای شهر خوراسگان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2ED2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113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12/5/90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صدیقه رئوفی منش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D2ED2" w:rsidRPr="00643C02" w:rsidRDefault="000D2ED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جایگاه آموزه های فرهنگی در کتاب های کودکان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2ED2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114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1BD8" w:rsidRPr="00643C02" w:rsidRDefault="00C01BD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C01BD8" w:rsidRPr="00643C02" w:rsidRDefault="00C01BD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</w:p>
          <w:p w:rsidR="00C01BD8" w:rsidRPr="00643C02" w:rsidRDefault="00C01BD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</w:p>
          <w:p w:rsidR="00527FED" w:rsidRPr="00643C02" w:rsidRDefault="00C01BD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BD8" w:rsidRPr="00643C02" w:rsidRDefault="00C01BD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C01BD8" w:rsidRPr="00643C02" w:rsidRDefault="00C01BD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</w:p>
          <w:p w:rsidR="00527FED" w:rsidRPr="00643C02" w:rsidRDefault="00C01BD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باشگاه فرهنگی ورزشی فولاد مبارکه سپاهان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ازیتا شجاعی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مقایسه ی اثر بخشی مربیان داخلی و خارجی لیگ برتر فوتبال ایران از دیدگاه بازیکنان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6D2E78" w:rsidRPr="00643C02" w:rsidRDefault="006D2E7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D2E78" w:rsidRPr="00643C02" w:rsidRDefault="006D2E7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2E78" w:rsidRPr="00643C02" w:rsidRDefault="006D2E7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2E78" w:rsidRPr="00643C02" w:rsidRDefault="006D2E7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عمران و احیای بافت های فرسوده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D2E78" w:rsidRPr="00643C02" w:rsidRDefault="006D2E7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2E78" w:rsidRPr="00643C02" w:rsidRDefault="006D2E7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D2E78" w:rsidRPr="00643C02" w:rsidRDefault="006D2E7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محمد هویدا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D2E78" w:rsidRPr="00643C02" w:rsidRDefault="006D2E7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نقش احیای بافت فرسوده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2E7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116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166CF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29/11/90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166CF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166CF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تربیت معلم شهید باهنر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حسن محسنی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ارزشیابی مسابقات فرهنگی هنری مراکز تربیت معلم استان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117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2B5AC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13/10/90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214BD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214BD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شهداری گلدشت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سمیه حمصیان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طراحی باغشهر با رویکرد حفظ فضای سبز در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118</w:t>
            </w:r>
          </w:p>
        </w:tc>
      </w:tr>
      <w:tr w:rsidR="00C37931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527FED" w:rsidRPr="00643C02" w:rsidRDefault="00214BD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5/11/90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7FED" w:rsidRPr="00643C02" w:rsidRDefault="00214BD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214BD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بنیاد شهید وامور ایثارگران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آموزش پرستاری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فرخنده ناصری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تجارب همسران مصدومین شیمیایی در توانمند سازی همسران خود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FED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119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27FED" w:rsidRPr="00643C02" w:rsidRDefault="00214BD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9/11/90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FED" w:rsidRPr="00643C02" w:rsidRDefault="00214BD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214BD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اداره کل فرهنگ وارشاد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اسلامی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طرح 100% 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بر نامه ریزی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زهره امینی هرندی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27FED" w:rsidRPr="00643C02" w:rsidRDefault="00527FE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مطالعه کیفی عوامل مؤثر برجذب نوجوانان به موسسات فرهنگی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هنری شهراصفهان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FED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lastRenderedPageBreak/>
              <w:t>120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0D0B82" w:rsidRPr="00643C02" w:rsidRDefault="000D0B8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20/7/90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D0B82" w:rsidRPr="00643C02" w:rsidRDefault="000D0B8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0B82" w:rsidRPr="00643C02" w:rsidRDefault="000D0B8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D0B82" w:rsidRPr="00643C02" w:rsidRDefault="000D0B8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D0B82" w:rsidRPr="00643C02" w:rsidRDefault="000D0B8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0B82" w:rsidRPr="00643C02" w:rsidRDefault="000D0B8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0B82" w:rsidRPr="00643C02" w:rsidRDefault="000D0B8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زهره یزدانی کچویی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D0B82" w:rsidRPr="00643C02" w:rsidRDefault="000D0B8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تحلیل محتوای پیام های فرهنگی انیمیشن های تولید شده توسط وزارت فرهنگ و ارشاد اسلامی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0B82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121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21/12/90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کارخانه فراز گستر سپاهان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اکرم احمدی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عدالت سازمانی ادراک شده با بهزیستی معنوی-روانی با توجه به نقش مؤلفه های سرمایه معنوی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4940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17/7/90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F4940" w:rsidRPr="00643C02" w:rsidRDefault="005F23C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4940" w:rsidRPr="00643C02" w:rsidRDefault="005F23C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فولاد مبارکه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4940" w:rsidRPr="00643C02" w:rsidRDefault="005F23C6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درسی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مریم بیگی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F4940" w:rsidRPr="00643C02" w:rsidRDefault="000F494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بین توسعه ی منابع انسانی و زنجیره ارزش مدیریت دانش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4940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72123" w:rsidRPr="00643C02" w:rsidRDefault="00472123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24/12/90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72123" w:rsidRPr="00643C02" w:rsidRDefault="0047212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123" w:rsidRPr="00643C02" w:rsidRDefault="0047212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72123" w:rsidRPr="00643C02" w:rsidRDefault="0047212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آموزش وپرورش استان گیلان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2123" w:rsidRPr="00643C02" w:rsidRDefault="0047212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2123" w:rsidRPr="00643C02" w:rsidRDefault="00FA49A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برنامه ریزی درسی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2123" w:rsidRPr="00643C02" w:rsidRDefault="0047212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غلامحسین اعلایی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72123" w:rsidRPr="00643C02" w:rsidRDefault="0047212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تحلیل معرفت عقلانی درآیات قرآن کریم بر اساس تفسیر المیزان ودلالت تربیتی آن در برنامه درسی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2123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124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jc w:val="center"/>
              <w:rPr>
                <w:rFonts w:asciiTheme="minorBidi" w:hAnsiTheme="minorBidi" w:cs="B Lotu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1/11/90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روناک شیمی بروجن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E301E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 صنعتی و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4E301E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نجمه مردانی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E301E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رابطه شادی در محیط کار و تعهد سازمانی و ابعاد آن با رفتارهای سازمانی و شهروندی سازمانی و مؤلفه های آن در بین کارکنان شهرداری بروجن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190F" w:rsidRPr="00643C02" w:rsidRDefault="00FE1DA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550000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5500000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هیأت ورزش های رزمی استان فارس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بیتا اسکندری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بین عدالت سازمانی با رفتار مدنی سازمانی و اعتماد سازمانی  در اداره کل ورزش و جوانان استان فارس و هیأتهای ورزشی تابعه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17CD3" w:rsidRPr="00643C02" w:rsidRDefault="00FE1DA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12/1/91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فرهنگی ورزشی 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عفت طالبی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E17CD3" w:rsidRPr="00643C02" w:rsidRDefault="00E17CD3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تجارب زنان از نقش عوامل فرهنگی در بروز خشونت علیه آنان در محیط های عمومی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17CD3" w:rsidRPr="00643C02" w:rsidRDefault="00FE1DA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25/1/91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بنیاد شهید واور ایثارگران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محبوبه کریمی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مقایسه کیفیت زندگی وشادکامی در بین فرزندان جانبازان وافراد عادی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FE1DA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19/01/91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فرهنگی 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محمدشبانی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شناسایی تجارب فرهنگی جوانان شهرستان اصفهان از محیط فرهنگی قهوه خانه ها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FE1DA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129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t>17/01/91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فرهنگی ورزشی 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محدثه ربانی خوراسگانی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تبیین نیازهای فرهنگی کارکنان دانشگاه آزاد اسلامی واحد خوراسگان در سال 1391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FE1DA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9/1/91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بانک صادرات بوشهر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بنفشه فرهت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بین اعتماد مشتریان و توسعه فرهنگ استفاده از خدمات بیانکداری الکترونیک در بانک صادرات بوشهر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20/1/91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بنیاد شهید و امور ایثارگران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طرح 100%برون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نیکو جمشیدیان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مقایسه ی تأثیر دو شیوه ی تمرین هوازی و مقاومتی بر فاکتورهای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پیش التهابی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در جانبازان نخاعی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13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  <w:lastRenderedPageBreak/>
              <w:t>21/01/91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فرهنگی ورزشی 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حمید فهامی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رابطه مصرف کالاهای فرهنگی و رفتارهای اجتماعی شهروندان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13/2/91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380000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3800000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ملی ذوب آهن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کشاورزی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نیلوفر کریمیان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اثر لجن کنورتر به همراه مواد اسیدزا بر برخی ویژگی های خاکهای آهکی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17/2/91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تأ مین اجتماعی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احمد بابا صفری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عوامل مؤثر بر ارتقاع کیفیت آموزش ضمن خدمت کارکنان تأ مین اجتماعی شهر اصفهان از دیدگاه کارکنان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28/2/91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صنعت،معدن وتجارت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درسی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راهله نبوی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میزان رضایتمندی ارباب رجوع از ارائه خدمات سازمان صنعت ،معدن وتجارت استان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5/2/91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دانشگاه علوم پزشکی و خدمات بهداشتی درمانی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علوم پزشکی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اعظم مولا دوست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وضعیت مدیریت پسماندهای پزشکی توسط کادر پرستاری در بخشهای جراحی بیمارستان های شهر اصفهان سال 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1/3/91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بنیاد شهید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ریحانه موسوی زا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هد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ی اخلاق و توانمندی کارکنان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spacing w:before="240"/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22/3/91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شرکت پلی اکریل ایران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اموزشی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فهیمه فرزین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پیش بینی استرس شغلی بر اساس کمال گرایی عمومی وشغلی،خود ارزیابی محوری وخود ارزیابی کمال گرایانه در کارکنان سطح عملیاتی شرکت پلی اکریل ایران</w:t>
            </w:r>
          </w:p>
          <w:p w:rsidR="00A31418" w:rsidRPr="00643C02" w:rsidRDefault="00A31418" w:rsidP="00643C02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spacing w:before="240"/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25/4/91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A31418" w:rsidRPr="00643C02" w:rsidRDefault="00A31418" w:rsidP="00643C02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400000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A31418" w:rsidRPr="00643C02" w:rsidRDefault="00A31418" w:rsidP="00643C02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4000000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ملی گاز ایران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فرزانه امینی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رابطه غنی سازی شغلی و خودکارآمدی عمومی با رضایت شغلی کارکنان شرکت گاز استان اصفهان و ارائه مدل معادلات ساختاری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404815" w:rsidP="00643C02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spacing w:before="240"/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1/5/91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بنیاد شهید و ایثارگران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محمدرضا دهقان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سنجش سطح تمایل دانشجویان شهر اصفهان به فرهنگ جهاد و پایداری در مقایسه با جانبازن و ایثارگران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141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2/5/91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علوم پزشکی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طرح 100%برون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صدیقه فرضی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تجارب پرستاران شاغل در بیمارستان های شهر اصفهان از خطاهای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دارویی در سال 1391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142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10/5/91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اداره نهضت سواد آموزی لنجان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 برون داانشگاهی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احمد ضیائی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علل عدم استقبال بی سوادان از فعالیتهای سواد آموزی در شهرستان لنجان در سال 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3C02">
              <w:rPr>
                <w:rFonts w:hint="cs"/>
                <w:sz w:val="20"/>
                <w:szCs w:val="20"/>
                <w:rtl/>
              </w:rPr>
              <w:t>143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22/5/91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شهرداری زاهدان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سمانه سلیمی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رابطه بین کیفیت زندگی کاری و توانمند سازی روانشناختی با بهره وری کارکنان شهرداری زاهدان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C0504D" w:themeColor="accent2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شرکت ملی ذوب آهن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فرشته مرادی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وضعیت آموزش شرکت سهامی ذوب آهن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اصفهان به منظور ارائه راهکارها یی جهت توسط منابع انسانی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22/6/91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فرهنگی 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2A3DFF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علی زاهدی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نقش برنامه های صدای شهر در ارتقاء فرهنگ شهروندی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146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7/6/91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بهزیستی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درسی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طاهره صالحی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1418" w:rsidRPr="00643C02" w:rsidRDefault="00A3141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بررسی راههای توانمندی خانواده های زن سرپرست از دیدگاه زنان سرپرست خانواده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1418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147</w:t>
            </w:r>
          </w:p>
        </w:tc>
      </w:tr>
      <w:tr w:rsidR="00404815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28/6/91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مهدی براتی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تأثیر جشنواره ی مطبوعات استان اصفهان بر نشریات محلی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28/6/91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حسینعلی آقاییان زاده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نقش تبلیغات تجاری تلویزیونی بر نگرش به خرید کالاهای اقتصادی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28/6/91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مریم یزدیان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آسیب شناسی فرهنگی افزایش دختران در دانشگاهها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150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28/6/91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و پرورش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رضا منصوری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نقش طرح کرامت در آموزش آداب و مهارت های زندگی اسلامی  به دانش آموزان از دیدگاه معلمان و مدیران ابتدایی منطقه جرقویه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4/6/91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جامعة القران الکریم و اهل البیت زرین شهر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زهرا افتخاری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تأثیر استفاده از تلفن همرا بر خود تنظیمی و پیشرفت تحصیلی فراگیران  در حفظ قران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15/6/91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سازمان فرهنگی ورزشی 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ایمان شریف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رابطه تمایل به توسعه فرهنگی پایدار و ابعاد مشارکت داوطلبانه شهروندان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5/7/91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اداره کل آموزش و پرورش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طرح 100%برون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برنامه ریزی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حسین ترابی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بررسی میزان دینداری دانش آموزان دوره متوسطه شهرستان خور و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بیابانک در سال تحصیلی 90-91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154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4/7/91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495000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4950000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شرکت سهامی ذوب آهن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الهام توفیقی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رابطه بین قابلیت یادگیری </w:t>
            </w: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سازمانی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 و ویژگیهای کارآفرینی کارکنان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4/7/91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پردیس شهید باهنر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مجتبی نوری امامزاده یی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دیدگاه های دانشجویان دانشگاه فرهنگیان اصفهان درباره چگونگی ارزشیابی مدرسان از آموخته های آنان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156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1/7/91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فرهنگی ورزشی شهرداری خوراسگان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محمدرضا فلاح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تعیین مؤلفه های فرهنگی شهروندی در شهر اسلامی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157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10/7/91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علوم پزشکی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شریفه منعمیان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تجارب پیوند قلب در بیمالران تحت پوشش مرکز جراحی قلب شهید چمران استان اصفهان در سال 1390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1/7/91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فرهنگی ورزشی شهرداری بوشهر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حسین دشتی عسکری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شناسایی موانع کارآفرینی با تأکید بر رشته مدیریت فرهنگی مطالعه موردی شهر بوشهر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12/7/91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بنیاد شهید شهرستان شهرکرد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مریم قاسمی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روانشناختی با رضایت از زندگی زناشویی در همسران ایثارگران شهرستان شهرکرد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160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18/7/91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بنیاد شهید و ایثارگران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حسن فقیه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مقایسه نگرش دانشجویان شاهد و ایثارگر با دانشجویان غیر شاهد و ایثارگر دانشگاههای شهر اصفهان نسبت به فرهنگ ایثار و شهادت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23/7/1391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وزارت فرهنگ و ارشاد اسلامی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حسینعلی آقائیان زاده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بررسی نقش تبلیغات تجاری تلویزیونی بر نگرش به خرید کالاهای اقتصادی در میان شهروندان ساکن در شهر فلاورجان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27/8/91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</w:p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</w:p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علوم پزشکی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مهرنوش موحدی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نیازهای یادگیری بیماران مبتلا به زخم پای دیابتی بستری در بیمارستان نور و حضرت علی اصغر(ع) براساس الگوی فرایند پرستاری و ارائه طرح آموزشی در سال 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3/8/91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شهرداری طبس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صفورا دانشی مقدم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هوش هیجانی  و اعتماد درون سازمانی در بین کارکنان شهرداری طبس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11/9/91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علوم پزشکی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سیما عندلیب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درمان مبنی بر تعهد و پذیرش در بیماران قلبی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28/9/91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علوم پزشکی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طرح 100%برون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زهرا راعی دهقی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بررسی وضعیت رعایت شأن بیماران بستری در بیمارستانهای شهر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اصفهان توسط پرستاران سال 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166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lastRenderedPageBreak/>
              <w:t>25/9/91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</w:p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</w:p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</w:rPr>
            </w:pPr>
          </w:p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گمرک تهران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 صنعتی و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حسن عابدینی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معنا و معنویت با بهزیستی روانی در شغلی و شادکامی شغلی با توجه به نقش عواطف وابسته به شغل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10/10/91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1290000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Pr="00240D8F">
              <w:rPr>
                <w:rFonts w:asciiTheme="minorBidi" w:hAnsiTheme="minorBidi" w:cs="B Lotus" w:hint="cs"/>
                <w:b/>
                <w:bCs/>
                <w:color w:val="FF0000"/>
                <w:sz w:val="20"/>
                <w:szCs w:val="20"/>
                <w:rtl/>
              </w:rPr>
              <w:t>29000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علوم پزشکی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اعظم کمالی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بررسی رابطه میزان کاربست </w:t>
            </w: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 xml:space="preserve">مؤلفه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های مدیریت دانش با عملکرد آموزشی پژوهشی و اجرایی اعضاء هیئت علمی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6/10/91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آموزش و پرورش استثنایی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رفتار حرکتی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مریم حیدری خوزانی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تأثیر یک دوره تمرین بر رشد مهارت های پایه دختران کم توان ذهنی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169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5/10/91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آزاد مجلسی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مرضیه موسوی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شناسایی عوامل فرهنگی مؤثر بر گرایش مدیران عالی آموزشی دانشگاههای آزاد منطقه چها</w:t>
            </w:r>
            <w:r w:rsidR="00B876DD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 به دانشگاه تک جنسیتی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170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6/10/91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آموزش و پرورش  شهرستان میبد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زهرا رعیت رکن آبادی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رابطه سبکهای یادگیری با روش های تدریس  ترجیحی دانش آموزان متوسطه شهرستان میبد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30/10/91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بنیاد شهید و ایثارگران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فاطمه محمودی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رضایت سنجی جانبازان از خدمات بهداشتی درمانی ارائه شده و رابطه آن با بهزیستی روان شناختی در شهرکرد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C913FE" w:rsidRPr="00643C02" w:rsidRDefault="00C913FE" w:rsidP="00643C02">
            <w:pPr>
              <w:jc w:val="center"/>
              <w:rPr>
                <w:rFonts w:asciiTheme="minorBidi" w:hAnsiTheme="minorBidi" w:cs="B Lotu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20/10/91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913FE" w:rsidRPr="00643C02" w:rsidRDefault="00C913F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3FE" w:rsidRPr="00643C02" w:rsidRDefault="00C913F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13FE" w:rsidRPr="00643C02" w:rsidRDefault="00C913F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ملی پالایش و پخش فرآورده های نفتی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13FE" w:rsidRPr="00643C02" w:rsidRDefault="00C913F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3FE" w:rsidRPr="00643C02" w:rsidRDefault="00C913F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913FE" w:rsidRPr="00643C02" w:rsidRDefault="00C913F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منصوره السادات حسینی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913FE" w:rsidRPr="00643C02" w:rsidRDefault="00C913F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مقایسه روش های دوره های برگزار شده در شرکت پالایش نفت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913FE" w:rsidRPr="00643C02" w:rsidRDefault="00FE1DA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28/11/91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پتروشیمی بوعلی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 صنعتی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مهناز معرف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شادی در محیط کار با خشنودی شغلی و عملکرد وظیفه و استرس شغلی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17/11/91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کارخانه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مریم یزدانی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بین درک کارکنان از معنویت محیط کار، رفتار شهروندی سازمانی و هوش معنوی و نقش تعهد سازمانی به عنوان متغیر تعدیل کننده در کارخانه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</w:pPr>
          </w:p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  <w:lang w:bidi="fa-IR"/>
              </w:rPr>
              <w:t>24/11/91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900000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بنیاد شهید شهرستان شهرکرد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مریم قاسمی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ی سرمایه روان شناختی با رضایت از زندگی و رضایت زناشویی در همسران ایثارگران شهرستان شهرکرد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17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lastRenderedPageBreak/>
              <w:t>14/12/91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امور اقتصادی و دارایی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دولتی گرایش مالی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علی صبوحی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بررسی نقش سیستم اتوماسیون جامع خزانه در بهبود کنترل های داخلی و تصمیم گیری مدیران اجرایی خزانه معین استانها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32AA9" w:rsidRPr="00643C02" w:rsidRDefault="00732AA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jc w:val="center"/>
              <w:rPr>
                <w:rFonts w:asciiTheme="minorBidi" w:hAnsiTheme="minorBidi" w:cs="B Lotu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7/12/91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و پرورش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برنامه ریزی درسی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مهین شریعتی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190F" w:rsidRPr="00643C02" w:rsidRDefault="00BA190F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عوامل ( ساختاری-فرآیندی و فردی) مؤثر در به کارگیری فن آوری اطلاعات و ارتباطات ( فاوا) در مدارس هوشمند از دیدگاه مدیران و دبیران دوره متوسطه شهر اصفهان سال تحصیلی 92-91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190F" w:rsidRPr="00643C02" w:rsidRDefault="00FE1DA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19/1/92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78679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78679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کلینیک تخصصی دیابت آریانا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 صنعتی و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فاطمه خانی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مقایسه شاخص های روانی (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</w:rPr>
              <w:t>SCL-90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) و کیفیت زندگی (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QL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) بیماران مبتلا به دیابت دریافت کننده انسولین و افراد عادی و تأثیر آموزش مهارتهای زندگی بر این شاخص ها در افراد دارای دیابت دریافت کننده انسولین در کلینیک آریانا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404815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14/2/92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4815" w:rsidRPr="00643C02" w:rsidRDefault="000B2B5C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امور فرهنگی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زهرا نیلی پور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سواد رسانه ای با میزان مصرف کالاهای فرهنگی دانشجویان دانشکده آموزش های مجازی دانشگاه اصفهان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815" w:rsidRPr="00643C02" w:rsidRDefault="00FE1DA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180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17/2/92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384B4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نیروگاه شهید محمد منتظری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رونشناسی صنعتی و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مجتبی نکویان جزی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بررسی رابطه فرهنگ سازمانی ادراک شده، تعهد و دلبستگی شغلی با رفتارهای ضد تولید در نیروگاه برق شهید محمد منتظری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FE1DA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181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31/2/1392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  <w:r w:rsidR="00EF7069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دبیرخانه کانونهای فرهنگی هنری مساجد استان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محمد تابش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طراحی مدل بهینه شبکه اجتماعی کانونهای فرهنگی هنری مساجد استان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FE1DA0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182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25/2/92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1455000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7275000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سهامی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عزیزالله  کاظم زاده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مقایسه تمرینات هوازی بر استقامت قلبی و عروقی کارکنان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18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13/3/92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سرایش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 صنعتی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معصومه زری بافان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بین کیفیت زندگی کاری و رضایت از زندگی با از خود بیگانگی شغلی و فرسودگی عاطفی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18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26/3/1392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</w:t>
            </w:r>
            <w:r w:rsidR="00EF7069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خانه صنعت،معدن و تجارت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محبوبه صادق زاده تبریزی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مقایسه از خود بیگانگی و عوامل مؤثر بر آن در میان بانوان وابسته و غیر وابسته به سنت ها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="00FE1DA0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26/3/1392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و پژوهش استانداری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زهرا مسعودی نیا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تجارب مردان و زنان طلاق گرفته از عوامل فرهنگی زمینه ساز طلاق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="00FE1DA0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26/3/1392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اداره کل آموزش و پژوهش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استانداری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طرح 100%برون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مدیریت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lastRenderedPageBreak/>
              <w:t>مهدی کلانتری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تجارب جوانان در آستانه ازدواج از موانع فرهنگی ازدواج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="00FE1DA0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lastRenderedPageBreak/>
              <w:t>18/3/92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2500000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مؤسسه تحقیقات علوم شیلاتی کشور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مانیا برخجسته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ایجاد ماهی های قزل آلای ترانسژنیک با استفاده از ترانسفکشن اسپرم، تخمک و جنین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18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13/3/1392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دارویی عماد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بهروز توکلی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مقایسه اثر اسکراب با پوویدین آیودین ( بتادین) و ژل اپی مکس بربار میکروبی دست تیم اسکراب بیمارستان رسول اکرم (ص) شهر رشت سال 1391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18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DC731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DC731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DC731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سهامی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کشاورزی</w:t>
            </w:r>
            <w:r w:rsidR="008711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خاکشناسی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32DE2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افسانه احمدیان</w:t>
            </w:r>
          </w:p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</w:p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</w:p>
          <w:p w:rsidR="00404815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ناتمام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مهمترین فاکتورهای مؤثر در رشد و عملکرد بادامک کوهی در منطقه صنعتی ذوب آهن اصفهان با استفاده از خوشه بندی فازی الگوریتم ژنتیک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15/4/92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بنیاد شهید و امور ایثارگران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محبوبه کریمی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مقایسه کیفیت زندگی و شادکامی در بین فرزندان جانبازان و افراد عادی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18/4/92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شهرداری منطقه 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علیرضا الهی نژاد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رابطه بین هوش فرهنگی و کیفیت زندگی کاری کارکنان شهرداری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  <w:r w:rsidR="00732AA9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8/4/1392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1396800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6984000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سهامی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مرجان شیرانی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راهکارهای افزایش انگیزش کارکنان شرکت ذوب آهن اصفهان به منظور شرکت در دوره های آموزشی ضمن خدمت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19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26/4/1392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</w:t>
            </w:r>
            <w:r w:rsidR="00EF7069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و پرورش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تاریخ و فلسفه آموزش و پرورش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معصومه خلیلی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تجارب زیسته دانش آموزان از آموزه های اخلاقی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19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25/04/1392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</w:t>
            </w:r>
            <w:r w:rsidR="0040481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ورزش و جوانان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ورزشی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مژگان دادخواه تهرانی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طراحی ساختار اثر بخش آموزش کارکنان در اداره کل ورزش و جوانان استان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19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29/4/1392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4815" w:rsidRPr="00643C02" w:rsidRDefault="00EF706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1571400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7857000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سهامی ذوب آهن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زهرا منتظری نجف آبادی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نحوه توسعه ی مشتری مداری منطبق بر فرهنگ اسلامی و ارائه چارچوب ادراکی در شرکت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4815" w:rsidRPr="00643C02" w:rsidRDefault="0040481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19</w:t>
            </w:r>
            <w:r w:rsidR="00FE1DA0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AC5610" w:rsidRPr="00643C02" w:rsidRDefault="00AC561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22/4/92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C5610" w:rsidRPr="00643C02" w:rsidRDefault="00BD2B51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4656000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5610" w:rsidRPr="00643C02" w:rsidRDefault="00AC561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23280000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C5610" w:rsidRPr="00643C02" w:rsidRDefault="00AC561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پتروشیمی بندر امام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C5610" w:rsidRPr="00643C02" w:rsidRDefault="00AC561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طرح 100%برون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5610" w:rsidRPr="00643C02" w:rsidRDefault="00AC561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lastRenderedPageBreak/>
              <w:t xml:space="preserve">روانشناسی </w:t>
            </w: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lastRenderedPageBreak/>
              <w:t>صنعتی و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C5610" w:rsidRPr="00643C02" w:rsidRDefault="00AC561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مسعود رستمی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C5610" w:rsidRPr="00643C02" w:rsidRDefault="00AC561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رابطه ویژگیهای شخصیتی با فرسودگی شغلی و رفتارهای انحرافی </w:t>
            </w: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lastRenderedPageBreak/>
              <w:t>کارکنان پتروشیمی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C5610" w:rsidRPr="00643C02" w:rsidRDefault="005C76B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19</w:t>
            </w:r>
            <w:r w:rsidR="00FE1DA0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lastRenderedPageBreak/>
              <w:t>25/04/92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ورزش و جوانان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ورزشی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مژگان دادخواه تهرانی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طراحی ساختار اثر بخش اثربخش آموزش کارکنان در اداره کل ورزش و جوانان استان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760E2" w:rsidRPr="00643C02" w:rsidRDefault="009D193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198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</w:rPr>
              <w:t>2/5/1392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11AE" w:rsidRPr="00643C02" w:rsidRDefault="006F0C74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3711AE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  <w:r w:rsidR="00405273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  <w:r w:rsidR="003711AE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</w:t>
            </w: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500000</w:t>
            </w:r>
            <w:r w:rsidR="006F0C74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طرح و برنامه سازمان فرهنگی تفریحی شهرداری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محبوبه نشاسته ریز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موانع حضور و مشارکت مردان در برنامه ها و فعالیت های مراکز سازمان فرهنگی تفریحی شهرداری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1AE" w:rsidRPr="00643C02" w:rsidRDefault="009D193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</w:rPr>
              <w:t>199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22/5/1392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11AE" w:rsidRPr="00643C02" w:rsidRDefault="0040527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36</w:t>
            </w:r>
            <w:r w:rsidR="003711AE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1800000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سهامی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سعیده معینی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بررسی و ارئه راههای افزایش مشارکت کارکنان در توسعه همه جانبه شرکت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1AE" w:rsidRPr="00643C02" w:rsidRDefault="009D193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200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21/5/1392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11AE" w:rsidRPr="00643C02" w:rsidRDefault="0040527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3711AE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راه ساختمانی برقسا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پترولوژی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مهران حاجی آبادی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پترولوژی و ژئوشیمیایی سنگ های آتشفشانی آئوسن در شمال حسین آباد جنوب شرق زواره ( اردستان)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1AE" w:rsidRPr="00643C02" w:rsidRDefault="009D193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23/5/1392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11AE" w:rsidRPr="00643C02" w:rsidRDefault="0040527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3711AE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راه ساختمانی برقسا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پترولوژی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علی جوادی بهزادی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پترولوژی و ژئوشیمی آندزیتهای جنوب غرب زرین شهر ( غرب اصفهان)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1AE" w:rsidRPr="00643C02" w:rsidRDefault="009D193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071FAD" w:rsidRPr="00643C02" w:rsidRDefault="00071FAD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12/6/92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71FAD" w:rsidRPr="00643C02" w:rsidRDefault="00C66576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1FAD" w:rsidRPr="00643C02" w:rsidRDefault="00071FAD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1FAD" w:rsidRPr="00643C02" w:rsidRDefault="00071FA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علوم پزشکی رفسنجان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1FAD" w:rsidRPr="00643C02" w:rsidRDefault="00071FA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1FAD" w:rsidRPr="00643C02" w:rsidRDefault="00071FA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روانشناسی صنعتی و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71FAD" w:rsidRPr="00643C02" w:rsidRDefault="00071FA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محمد حسین عباس نژاد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71FAD" w:rsidRPr="00643C02" w:rsidRDefault="00071FAD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رابطه ادراک عدالت از نظام ارزیابی عملکرد با تعهد سازمانی و رفتار شهروندی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71FAD" w:rsidRPr="00643C02" w:rsidRDefault="005329D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6/6/1392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11AE" w:rsidRPr="00643C02" w:rsidRDefault="0040527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3711AE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پروانه کریمی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رابطه بین فرهنگ سازمانی با ابعاد مدیریت دانش در اداره کل فرهنگ و ارشاد اسلامی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1AE" w:rsidRPr="00643C02" w:rsidRDefault="005329D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5C76B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3/6/1392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11AE" w:rsidRPr="00643C02" w:rsidRDefault="00405273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3711AE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آموزش و پرورش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الهام راسته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11AE" w:rsidRPr="00643C02" w:rsidRDefault="003711AE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ارزیابی تحقق اهداف درس هدیه های آسمان در پایان دوره ابتدایی در شهر اصفهان سال تحصیلی 91-90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1AE" w:rsidRPr="00643C02" w:rsidRDefault="005329D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5C76B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rPr>
                <w:rFonts w:asciiTheme="minorBidi" w:hAnsiTheme="minorBidi" w:cs="B Lotu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1/6/92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8000000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40000000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ملی پالایش و پخش فرآورده های نفتی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ناصر چاووشی</w:t>
            </w:r>
          </w:p>
          <w:p w:rsidR="00D13A95" w:rsidRPr="00643C02" w:rsidRDefault="00D13A9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</w:p>
          <w:p w:rsidR="00D13A95" w:rsidRPr="00643C02" w:rsidRDefault="00D13A9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ناتمام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اندازه گیری و تحلیل شاخص های ضریب حمایتی محصولات منتخب شرکت پالایش نفت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25/06/92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تاید واتر خاورمیانه خوزستان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روانشناسی صنعتی و 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ایمان جنتی</w:t>
            </w:r>
          </w:p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</w:p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رابطه کینه توزی سازمانی با رفتارهای مدنی- سازمانی و جذابیت سازمانی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3A95" w:rsidRPr="00643C02" w:rsidRDefault="009D193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5E4FDA" w:rsidRPr="00643C02" w:rsidRDefault="005E4FD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lastRenderedPageBreak/>
              <w:t>5/9/92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4FDA" w:rsidRPr="00643C02" w:rsidRDefault="005E4FD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4FDA" w:rsidRPr="00643C02" w:rsidRDefault="005E4FD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4FDA" w:rsidRPr="00643C02" w:rsidRDefault="005E4FD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فرماندهی انتظامی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E4FDA" w:rsidRPr="00643C02" w:rsidRDefault="005E4FD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4FDA" w:rsidRPr="00643C02" w:rsidRDefault="005E4FD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حقوق جزا و جرم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E4FDA" w:rsidRPr="00643C02" w:rsidRDefault="005E4FD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فاطمه نیک عهد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E4FDA" w:rsidRPr="00643C02" w:rsidRDefault="005E4FD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نقش گردشگری در ارتکاب و پیشگیری از جرم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E4FDA" w:rsidRPr="00643C02" w:rsidRDefault="005329D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5C76B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2F298C" w:rsidRPr="00643C02" w:rsidRDefault="002F298C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09/09/92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F298C" w:rsidRPr="00643C02" w:rsidRDefault="002F298C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F298C" w:rsidRPr="00643C02" w:rsidRDefault="002F298C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298C" w:rsidRPr="00643C02" w:rsidRDefault="002F298C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و پرورش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298C" w:rsidRPr="00643C02" w:rsidRDefault="002F298C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F298C" w:rsidRPr="00643C02" w:rsidRDefault="00AA0F61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برنامه ریزی درسی</w:t>
            </w:r>
          </w:p>
          <w:p w:rsidR="002F298C" w:rsidRPr="00643C02" w:rsidRDefault="002F298C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2F298C" w:rsidRPr="00643C02" w:rsidRDefault="002F298C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2F298C" w:rsidRPr="00643C02" w:rsidRDefault="002F298C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F298C" w:rsidRPr="00643C02" w:rsidRDefault="00AA0F61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عزت شهریاری</w:t>
            </w:r>
          </w:p>
          <w:p w:rsidR="002F298C" w:rsidRPr="00643C02" w:rsidRDefault="002F298C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</w:p>
          <w:p w:rsidR="002F298C" w:rsidRPr="00643C02" w:rsidRDefault="002F298C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F298C" w:rsidRPr="00643C02" w:rsidRDefault="002F298C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بررسی نیازهای آموزشی زنان سرپرست خانوار شاغل فرهنگی آموزش و پرورش استان اصفهان در سال تحصیلی 91-92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F298C" w:rsidRPr="00643C02" w:rsidRDefault="005329D7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5C76B8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jc w:val="center"/>
              <w:rPr>
                <w:rFonts w:asciiTheme="minorBidi" w:hAnsiTheme="minorBidi" w:cs="B Lotu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24/9/92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بنیاد شهید و امور ایثارگران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دولتی-سیستم های اطلاعاتی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مسلم آصفی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ارزیابی نقش سیستم های اطلاعاتی در عملکرد سازمان با استفاده از رویکرد کارت امتیازی متوازن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26/09/92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6000000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بنیاد شهید و ایثارگران استان چهارمحال و بختیاری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روانشناسی عمومی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زهرا هاشمی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بررسی میزان شادکامی و رابطه آن با ویژگیهای شخصیتی جانبازان استان چهارمحال و بختیاری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3A95" w:rsidRPr="00643C02" w:rsidRDefault="00D13A9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23/09/92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6800000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34000000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ملی پالایش و پخش فرآورده ای نفتی ایران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منصوره السادات حسینی</w:t>
            </w:r>
          </w:p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مقایسه روش های آموزش دوره های برگزار شده در شرکت پالایش نفت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760E2" w:rsidRPr="00643C02" w:rsidRDefault="00D760E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21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jc w:val="center"/>
              <w:rPr>
                <w:rFonts w:asciiTheme="minorBidi" w:hAnsiTheme="minorBidi" w:cs="B Lotu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1/10/92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فنی و حرفه ای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منابع انسانی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محمدرضا شیروانی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بررسی روشهای نوین آموزشی در اثر بخشی دوره های آموزشی فنی و حره ای براساس مدل کرک پاتریک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6D24" w:rsidRPr="00643C02" w:rsidRDefault="002C6D24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6262E7" w:rsidRPr="00643C02" w:rsidRDefault="00D13A9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262E7" w:rsidRPr="00643C02" w:rsidRDefault="006262E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62E7" w:rsidRPr="00643C02" w:rsidRDefault="006262E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62E7" w:rsidRPr="00643C02" w:rsidRDefault="006262E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ی کل فرهنگ و ارشاد اسلامی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62E7" w:rsidRPr="00643C02" w:rsidRDefault="006262E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62E7" w:rsidRPr="00643C02" w:rsidRDefault="006262E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262E7" w:rsidRPr="00643C02" w:rsidRDefault="006262E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نصرت باقرصاد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262E7" w:rsidRPr="00643C02" w:rsidRDefault="006262E7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بررسی تجارب مدیران مسئول نشریات محلی استان اصفهان از رقابت با خبرگزاری های فعال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62E7" w:rsidRPr="00643C02" w:rsidRDefault="006262E7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21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FF2EE5" w:rsidRPr="00643C02" w:rsidRDefault="00D13A9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2EE5" w:rsidRPr="00643C02" w:rsidRDefault="00FF2EE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2EE5" w:rsidRPr="00643C02" w:rsidRDefault="00FF2EE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F2EE5" w:rsidRPr="00643C02" w:rsidRDefault="00FF2EE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فرماندهی انتظامی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2EE5" w:rsidRPr="00643C02" w:rsidRDefault="00FF2EE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2EE5" w:rsidRPr="00643C02" w:rsidRDefault="00FF2EE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2EE5" w:rsidRPr="00643C02" w:rsidRDefault="00FF2EE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محسن قدیری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F2EE5" w:rsidRPr="00643C02" w:rsidRDefault="00FF2EE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روند وعلل گرایش زنان و دختران به رفتارهای نابهنجار و غیر اخلاقی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F2EE5" w:rsidRPr="00643C02" w:rsidRDefault="00FF2EE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  <w:r w:rsidR="009D1935" w:rsidRPr="00643C02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25/10/92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فرمانداری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مهندسی معماری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مصطفی صفاپور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طراحی پدافند غیر عامل در پروژه انبوه سازی مسکونی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566CA" w:rsidRPr="00643C02" w:rsidRDefault="004566CA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21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28/10/92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شیر پاستوریزه پگاه خوزستان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روانشناسی صنعتی و </w:t>
            </w: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lastRenderedPageBreak/>
              <w:t>سازمانی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lastRenderedPageBreak/>
              <w:t>نوشین فتائی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اثر تعدیلی خودپائی، بر رابطه اعتماد به نام تجاری وفاداری مشتری و میزان خرید مصرف کنندگان محصولات پگاه در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8EA" w:rsidRPr="00643C02" w:rsidRDefault="003668EA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21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932DE2" w:rsidRPr="00643C02" w:rsidRDefault="00A040D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lastRenderedPageBreak/>
              <w:t>30/10/92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32DE2" w:rsidRPr="00643C02" w:rsidRDefault="00932DE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2400000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12000000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سهامی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خاکشناسی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</w:p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</w:p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محمد اقتداری</w:t>
            </w:r>
          </w:p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ناتمام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32DE2" w:rsidRPr="00643C02" w:rsidRDefault="00932DE2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بررسی تأثیر خصوصیات فیزیکی و شیمیایی خاک بر روی رشد و نمو بادام کوهی در اراضی منطقه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2DE2" w:rsidRPr="00643C02" w:rsidRDefault="00932DE2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21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26/11/92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فرهنگ و ارشاد اسلامی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حمیدرضا ملکوتی خواه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تجارب مدیران ستادی ارشاد اسلامی از موانع برنامه ریزی فرهنگی با تأکید بر اهداف و سیاست های فرهنگی در فعالیت های فرهنگی هنری شهر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D0854" w:rsidRPr="00643C02" w:rsidRDefault="00CD0854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21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26/11/92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و پرورش استان قم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برنامه ریزی درسی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صدیقه حسنی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آسیب شناسی تربیت دینی دانش آموزان دختر حوزه ابتدایی شهر قم سال تحصیلی 92-91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67B75" w:rsidRPr="00643C02" w:rsidRDefault="00767B75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21/11/92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مؤسسه بین المللی صلح و دوستی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تربیت بدنی- رفتار حرکتی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فرناز سرگل  زایی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تأثیر یک دوره تمرینات شناختی </w:t>
            </w:r>
            <w:r w:rsidRPr="00643C02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حرکتی برای تونیک بر کنترل پاسچر و توانایی شناختی نابینایان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68C0" w:rsidRPr="00643C02" w:rsidRDefault="000168C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21/11/92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مؤسسه بین المللی صلح و دوستی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تربیت بدنی- رفتار حرکتی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انیس معتمدی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تأثیر تمرینات شناختی- حرکتی برای تونیک بر کیفیت زندگی، شاخص توده بدنی و عملکرد شناختی زنان میانسال میتلا به دیابت نوع 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4C11" w:rsidRPr="00643C02" w:rsidRDefault="00BC4C1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010EA8" w:rsidRPr="00643C02" w:rsidRDefault="007B741F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10/12/92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10EA8" w:rsidRPr="00643C02" w:rsidRDefault="00010EA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0EA8" w:rsidRPr="00643C02" w:rsidRDefault="00010EA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0EA8" w:rsidRPr="00643C02" w:rsidRDefault="00010EA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و پرورش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0EA8" w:rsidRPr="00643C02" w:rsidRDefault="00010EA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0EA8" w:rsidRPr="00643C02" w:rsidRDefault="00010EA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برنامه ریزی آموزشی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10EA8" w:rsidRPr="00643C02" w:rsidRDefault="00010EA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sz w:val="20"/>
                <w:szCs w:val="20"/>
                <w:rtl/>
              </w:rPr>
              <w:t>حمیدرضا موتمر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10EA8" w:rsidRPr="00643C02" w:rsidRDefault="00010EA8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بررسی امکان سنجی هوشمند سازی مدارس ابتدائی روستایی استان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0EA8" w:rsidRPr="00643C02" w:rsidRDefault="00010EA8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19/12/92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موزه انقلاب اسلامی و دفاع مقدس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معماری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sz w:val="20"/>
                <w:szCs w:val="20"/>
                <w:rtl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زینب قربانی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موزه جنگ و دفاع مقدس با رویکرد ایثار و مقاومت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36F9" w:rsidRPr="00643C02" w:rsidRDefault="009436F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B910BB" w:rsidRPr="00643C02" w:rsidRDefault="00B910BB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20/12/92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910BB" w:rsidRPr="00643C02" w:rsidRDefault="00B910B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10BB" w:rsidRPr="00643C02" w:rsidRDefault="00B910B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910BB" w:rsidRPr="00643C02" w:rsidRDefault="00B910B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مؤسسه صلح و دوستی برای تونیک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910BB" w:rsidRPr="00643C02" w:rsidRDefault="00B910B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10BB" w:rsidRPr="00643C02" w:rsidRDefault="00B910B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910BB" w:rsidRPr="00643C02" w:rsidRDefault="00B910B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سمیرا صادقی علویجه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910BB" w:rsidRPr="00643C02" w:rsidRDefault="00B910B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تأثیر یک دوره تمرینات برای تونیک بر عملکرد شناختی و تعادلی سالمندان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910BB" w:rsidRPr="00643C02" w:rsidRDefault="00B910B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225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890696" w:rsidRPr="00643C02" w:rsidRDefault="00890696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17/01/93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90696" w:rsidRPr="00643C02" w:rsidRDefault="0089069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0696" w:rsidRPr="00643C02" w:rsidRDefault="0089069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90696" w:rsidRPr="00643C02" w:rsidRDefault="0089069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شهرداری اهواز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0696" w:rsidRPr="00643C02" w:rsidRDefault="0089069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0696" w:rsidRPr="00643C02" w:rsidRDefault="0089069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90696" w:rsidRPr="00643C02" w:rsidRDefault="0089069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سید رضا پور غفاری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90696" w:rsidRPr="00643C02" w:rsidRDefault="0089069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رابطه فرهنگ سازمانی با فساد اداری در شهرداری اهواز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90696" w:rsidRPr="00643C02" w:rsidRDefault="0089069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643C0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C03565" w:rsidRPr="00643C02" w:rsidRDefault="00C03565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19/01/93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565" w:rsidRPr="00643C02" w:rsidRDefault="00C0356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3565" w:rsidRPr="00643C02" w:rsidRDefault="00C0356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03565" w:rsidRPr="00643C02" w:rsidRDefault="00C0356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صوتی و تصویری سروش وابسته به صدا و سیما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3565" w:rsidRPr="00643C02" w:rsidRDefault="00C0356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3565" w:rsidRPr="00643C02" w:rsidRDefault="00C0356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مدیریت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03565" w:rsidRPr="00643C02" w:rsidRDefault="00C0356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علی جیحونیان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03565" w:rsidRPr="00643C02" w:rsidRDefault="00C03565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نقش فرهنگی میر سید علی همدانی بر توسعه فرهنگی ایران صغیر </w:t>
            </w:r>
            <w:r w:rsidRPr="00643C02">
              <w:rPr>
                <w:rFonts w:cs="B Lotus"/>
                <w:sz w:val="20"/>
                <w:szCs w:val="20"/>
                <w:lang w:bidi="fa-IR"/>
              </w:rPr>
              <w:br/>
            </w: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( کشمیر)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03565" w:rsidRPr="00643C02" w:rsidRDefault="00C03565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</w:t>
            </w:r>
            <w:r w:rsidR="009D1935"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643C02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F175E" w:rsidRPr="00643C02" w:rsidRDefault="004F175E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6/2/93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F175E" w:rsidRPr="00643C02" w:rsidRDefault="004F175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175E" w:rsidRPr="00643C02" w:rsidRDefault="004F175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F175E" w:rsidRPr="00643C02" w:rsidRDefault="004F175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آموزش و پرورش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F175E" w:rsidRPr="00643C02" w:rsidRDefault="004F175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175E" w:rsidRPr="00643C02" w:rsidRDefault="004F175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علوم تربیتی- برنامه ریزی </w:t>
            </w: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lastRenderedPageBreak/>
              <w:t>درسی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F175E" w:rsidRPr="00643C02" w:rsidRDefault="004F175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lastRenderedPageBreak/>
              <w:t>زهرا آقا بابائی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F175E" w:rsidRPr="00643C02" w:rsidRDefault="004F175E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43C02">
              <w:rPr>
                <w:rFonts w:cs="B Lotus" w:hint="cs"/>
                <w:sz w:val="20"/>
                <w:szCs w:val="20"/>
                <w:rtl/>
                <w:lang w:bidi="fa-IR"/>
              </w:rPr>
              <w:t>بررسی راهکارهای جذب و تشویق به نماز دانش آموزان دختر دوره متوسطه شهرستان نطنز در سال تحصیلی 91-90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F175E" w:rsidRPr="00643C02" w:rsidRDefault="004F175E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43C02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228</w:t>
            </w:r>
          </w:p>
        </w:tc>
      </w:tr>
      <w:tr w:rsidR="004E5FCB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4E5FCB" w:rsidRPr="00643C02" w:rsidRDefault="004E5FCB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  <w:lastRenderedPageBreak/>
              <w:t>93/05/14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E5FCB" w:rsidRPr="00643C02" w:rsidRDefault="004E5FC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3000000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5FCB" w:rsidRPr="00643C02" w:rsidRDefault="004E5FC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E5FCB" w:rsidRPr="00643C02" w:rsidRDefault="004E5FC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توزیع برق شهرکرد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5FCB" w:rsidRPr="00643C02" w:rsidRDefault="004E5FCB" w:rsidP="00F4458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5FCB" w:rsidRPr="00643C02" w:rsidRDefault="004E5FC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مدیریت دولتی- نیروی انسانی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5FCB" w:rsidRPr="00643C02" w:rsidRDefault="004E5FC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نایب صادقی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E5FCB" w:rsidRPr="00643C02" w:rsidRDefault="004E5FC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بررسی رابطه کارکردهای مدیریت منابع انسانی و استقرار مدیریت دانش در شرکت توزیع برق استان چهارمحال  و بختیاری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E5FCB" w:rsidRPr="00643C02" w:rsidRDefault="004E5FC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229</w:t>
            </w:r>
          </w:p>
        </w:tc>
      </w:tr>
      <w:tr w:rsidR="00FB1ED8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FB1ED8" w:rsidRDefault="00FB1ED8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  <w:t>93/06/09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B1ED8" w:rsidRDefault="00FB1ED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1ED8" w:rsidRDefault="00FB1ED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B1ED8" w:rsidRDefault="00FB1ED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دانشگاه علوم پزشکی و خدمات بهداشتی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1ED8" w:rsidRPr="00643C02" w:rsidRDefault="00FB1ED8" w:rsidP="00381A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1ED8" w:rsidRDefault="00FB1ED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B1ED8" w:rsidRDefault="00FB1ED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مینا میوه چیان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B1ED8" w:rsidRDefault="00FB1ED8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مقایسه بهای تمام شده خدمات واحد رادیولوژی در بیمارستان گلدیس اصفهان با تعرفه های مصوب وزارت بهداشت در سال 1391 با استفاده از روش هزینه یابی بر مبنای فعالیت (</w:t>
            </w:r>
            <w:r>
              <w:rPr>
                <w:rFonts w:cs="B Lotus"/>
                <w:sz w:val="20"/>
                <w:szCs w:val="20"/>
                <w:lang w:bidi="fa-IR"/>
              </w:rPr>
              <w:t>ABC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B1ED8" w:rsidRDefault="00FB1ED8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230</w:t>
            </w:r>
          </w:p>
        </w:tc>
      </w:tr>
      <w:tr w:rsidR="00621EA0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621EA0" w:rsidRDefault="00621EA0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  <w:t>93/06/12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21EA0" w:rsidRDefault="00621EA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3000000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1EA0" w:rsidRDefault="00621EA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1EA0" w:rsidRDefault="00621EA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بیمارستان آیت الله کاشانی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1EA0" w:rsidRPr="00643C02" w:rsidRDefault="00621EA0" w:rsidP="000461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1EA0" w:rsidRDefault="00621EA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آموزش 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21EA0" w:rsidRDefault="00621EA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مریم ایزدی لایبیدی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21EA0" w:rsidRDefault="00621EA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بررسی اثر بخشی کاربرد فیلم و ویدئو در یادگیری تکنیک های پرستاری در دانشجویان ترم 1 پرستاری دانشگاه آزاد اسلامی واحد خوراسگان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1EA0" w:rsidRDefault="00621EA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231</w:t>
            </w:r>
          </w:p>
        </w:tc>
      </w:tr>
      <w:tr w:rsidR="00832BF9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832BF9" w:rsidRDefault="00832BF9" w:rsidP="00643C02">
            <w:pPr>
              <w:jc w:val="center"/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  <w:t>93/05/05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32BF9" w:rsidRDefault="00832BF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9000000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2BF9" w:rsidRDefault="00832B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32BF9" w:rsidRDefault="00832B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سازمان نوسازی توسعه و تجهیز مدارس کل کشور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32BF9" w:rsidRPr="00643C02" w:rsidRDefault="00832BF9" w:rsidP="00E65AA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2BF9" w:rsidRDefault="00832B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مهندسی معماری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32BF9" w:rsidRDefault="00832B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هدیه یوسفی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32BF9" w:rsidRDefault="00832BF9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طراحی مدارس اجتماعی ( رویکردی به سوی رشد، مسئولیت پذیری و تداوم آموزش)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32BF9" w:rsidRDefault="00832BF9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232</w:t>
            </w:r>
          </w:p>
        </w:tc>
      </w:tr>
      <w:tr w:rsidR="007F272B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7F272B" w:rsidRDefault="007F272B" w:rsidP="007F272B">
            <w:pPr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  <w:t>93/07/09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272B" w:rsidRDefault="007F272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2B" w:rsidRDefault="007F272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F272B" w:rsidRDefault="007F272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شبنم بارش سمیرم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F272B" w:rsidRPr="00643C02" w:rsidRDefault="007F272B" w:rsidP="009B59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2B" w:rsidRDefault="007F272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مهندسی کشاورزی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F272B" w:rsidRDefault="007F272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لیلا محمد باقری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F272B" w:rsidRDefault="007F272B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بررسی تأثیر بسترهای مختلف کشت و سطوح مختلف نانو کود کلسیم بر تولید گل ژربرا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F272B" w:rsidRDefault="007F272B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233</w:t>
            </w:r>
          </w:p>
        </w:tc>
      </w:tr>
      <w:tr w:rsidR="00202571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202571" w:rsidRDefault="00202571" w:rsidP="0077169D">
            <w:pPr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  <w:t>93/</w:t>
            </w:r>
            <w:r w:rsidR="0077169D"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  <w:t>01</w:t>
            </w:r>
            <w:r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  <w:t>/17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02571" w:rsidRDefault="0020257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2571" w:rsidRDefault="0020257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02571" w:rsidRDefault="0020257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تعاون، کار و رفاه اجتماعی استان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2571" w:rsidRPr="00643C02" w:rsidRDefault="00202571" w:rsidP="00EE6F6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2571" w:rsidRDefault="0020257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مدیریت اجرایی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2571" w:rsidRDefault="0020257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میلاد امین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02571" w:rsidRDefault="00202571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شناسایی و رتبه بندی عوامل مؤثر بر مشارکت اعضا ( سهامداران) در شرکتهای تعاونی مصرف کارمندی استان اصفهان و ارائه راهکارهای مناسب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02571" w:rsidRDefault="00202571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224</w:t>
            </w:r>
          </w:p>
        </w:tc>
      </w:tr>
      <w:tr w:rsidR="00930A34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930A34" w:rsidRDefault="00930A34" w:rsidP="0077169D">
            <w:pPr>
              <w:rPr>
                <w:rFonts w:asciiTheme="minorBidi" w:hAnsiTheme="minorBidi" w:cs="B Lotus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01/05/1393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30A34" w:rsidRDefault="00930A34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6596000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0A34" w:rsidRDefault="00930A3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32980000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30A34" w:rsidRDefault="00930A3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ملی پالایش و پخش فرآورده های نفتی ایران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A34" w:rsidRPr="00643C02" w:rsidRDefault="00930A34" w:rsidP="002D711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0A34" w:rsidRDefault="00930A3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مهندسی کشاورزی خاکشناسی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30A34" w:rsidRDefault="00930A3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نجمه سادات سجاد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30A34" w:rsidRDefault="00930A34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بررسی زیست تخریب پذیری </w:t>
            </w:r>
            <w:r>
              <w:rPr>
                <w:rFonts w:cs="B Lotus"/>
                <w:lang w:bidi="fa-IR"/>
              </w:rPr>
              <w:t>MTBE</w:t>
            </w:r>
            <w:r>
              <w:rPr>
                <w:rFonts w:cs="B Lotus" w:hint="cs"/>
                <w:rtl/>
                <w:lang w:bidi="fa-IR"/>
              </w:rPr>
              <w:t xml:space="preserve"> و کومتابولیسم آن با برخی از آلکان ها توسط باکتری های تجزیه کننده ترکیبات نفتی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0A34" w:rsidRDefault="00930A34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225</w:t>
            </w:r>
          </w:p>
        </w:tc>
      </w:tr>
      <w:tr w:rsidR="00FB563D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FB563D" w:rsidRDefault="00FB563D" w:rsidP="0077169D">
            <w:pPr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17/01/93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B563D" w:rsidRDefault="00FB563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563D" w:rsidRDefault="00FB563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30000000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B563D" w:rsidRDefault="00FB563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شهرداری اهواز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563D" w:rsidRPr="00643C02" w:rsidRDefault="00FB563D" w:rsidP="00FC7D4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563D" w:rsidRDefault="00FB563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مدیریت امور فرهنگی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B563D" w:rsidRDefault="00FB563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سید رضا پورغفاری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B563D" w:rsidRDefault="00FB563D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رابطه ی ارزش های فرهنگی ( فرهنگی سازمانی هافستده) با اداراک از فساد اداری در شهرداری اهواز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B563D" w:rsidRDefault="00FB563D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226</w:t>
            </w:r>
          </w:p>
        </w:tc>
      </w:tr>
      <w:tr w:rsidR="00B578A2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B578A2" w:rsidRDefault="00B578A2" w:rsidP="0077169D">
            <w:pPr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7/10/93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78A2" w:rsidRDefault="00276B0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78A2" w:rsidRDefault="00B578A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578A2" w:rsidRDefault="00B578A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اداره کل ورزش و جوانان استان چهارمحال و بختیاری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78A2" w:rsidRPr="00643C02" w:rsidRDefault="00B578A2" w:rsidP="00F75E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78A2" w:rsidRDefault="00B578A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تربیت بدنی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78A2" w:rsidRDefault="00B578A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آمنه باقری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578A2" w:rsidRDefault="00B578A2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تدوین برنامه راهبردی اداره کل ورزش و جوانان استان چهارمحال و بختیاری براساس مدل دیوید ( در بخش ورزش)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578A2" w:rsidRDefault="00B578A2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  <w:t>227</w:t>
            </w:r>
          </w:p>
        </w:tc>
      </w:tr>
      <w:tr w:rsidR="00B64FF6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B64FF6" w:rsidRDefault="00B64FF6" w:rsidP="0077169D">
            <w:pPr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17/04/93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64FF6" w:rsidRDefault="00B64FF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FF6" w:rsidRDefault="00B64FF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20000000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64FF6" w:rsidRDefault="00B64FF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شهرداری فولاد شهر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4FF6" w:rsidRPr="00643C02" w:rsidRDefault="00B64FF6" w:rsidP="00730E1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 xml:space="preserve">طرح 100%برون </w:t>
            </w: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lastRenderedPageBreak/>
              <w:t>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FF6" w:rsidRDefault="00B64FF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lastRenderedPageBreak/>
              <w:t>مدیریت دولتی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64FF6" w:rsidRDefault="00B64FF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محمد فتاحی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64FF6" w:rsidRDefault="00B64FF6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رتبه بندی ابزارهای تامین مالی پروژه های شهری با روش تحلیل </w:t>
            </w:r>
            <w:r>
              <w:rPr>
                <w:rFonts w:cs="B Lotus" w:hint="cs"/>
                <w:rtl/>
                <w:lang w:bidi="fa-IR"/>
              </w:rPr>
              <w:lastRenderedPageBreak/>
              <w:t xml:space="preserve">سلسله مراتبی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FF6" w:rsidRDefault="00B64FF6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228</w:t>
            </w:r>
          </w:p>
        </w:tc>
      </w:tr>
      <w:tr w:rsidR="00B558A0" w:rsidRPr="00643C02" w:rsidTr="0064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B558A0" w:rsidRDefault="00B558A0" w:rsidP="0077169D">
            <w:pPr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lastRenderedPageBreak/>
              <w:t>10/10/93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58A0" w:rsidRDefault="00B558A0" w:rsidP="00643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3000000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58A0" w:rsidRDefault="00B558A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10000000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558A0" w:rsidRDefault="00B558A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بیمارستان روانپزشکی شهید مدرس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8A0" w:rsidRPr="00643C02" w:rsidRDefault="00B558A0" w:rsidP="001107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58A0" w:rsidRDefault="00B558A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پرستاری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58A0" w:rsidRDefault="00B558A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ریحانه رستگاری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558A0" w:rsidRDefault="00B558A0" w:rsidP="00643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بررسی تجارب دانشجویان ارشد پرستاری از بازدید از منزل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558A0" w:rsidRDefault="00B558A0" w:rsidP="00B5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229</w:t>
            </w:r>
          </w:p>
        </w:tc>
      </w:tr>
      <w:tr w:rsidR="00130603" w:rsidRPr="00643C02" w:rsidTr="0064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vAlign w:val="center"/>
          </w:tcPr>
          <w:p w:rsidR="00130603" w:rsidRDefault="00130603" w:rsidP="0077169D">
            <w:pPr>
              <w:rPr>
                <w:rFonts w:asciiTheme="minorBidi" w:hAnsiTheme="minorBidi" w:cs="B Lotu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color w:val="000000"/>
                <w:sz w:val="20"/>
                <w:szCs w:val="20"/>
                <w:rtl/>
                <w:lang w:bidi="fa-IR"/>
              </w:rPr>
              <w:t>10/09/93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0603" w:rsidRDefault="00130603" w:rsidP="0064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459000</w:t>
            </w:r>
            <w:r w:rsidR="004011D3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0603" w:rsidRDefault="0013060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153000</w:t>
            </w:r>
            <w:r w:rsidR="004011D3"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30603" w:rsidRDefault="0013060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</w:rPr>
              <w:t>شرکت سهامی ذوب آهن اصفهان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0603" w:rsidRPr="00643C02" w:rsidRDefault="00130603" w:rsidP="0018751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43C02"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</w:rPr>
              <w:t>طرح 100%برون دانشگاهی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0603" w:rsidRDefault="0013060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مهندسی معماری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0603" w:rsidRDefault="0013060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پگاه گرامی فرد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30603" w:rsidRDefault="00130603" w:rsidP="00643C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طراحی پردیس فرهنگی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Lotus" w:hint="cs"/>
                <w:rtl/>
                <w:lang w:bidi="fa-IR"/>
              </w:rPr>
              <w:t xml:space="preserve"> تفریحی در مجموعه شفق ذوب آهن اصفهان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0603" w:rsidRDefault="00130603" w:rsidP="00B55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Lotus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230</w:t>
            </w:r>
          </w:p>
        </w:tc>
      </w:tr>
    </w:tbl>
    <w:p w:rsidR="00452287" w:rsidRPr="00291A7F" w:rsidRDefault="00452287" w:rsidP="0025233F">
      <w:pPr>
        <w:spacing w:line="240" w:lineRule="auto"/>
        <w:jc w:val="center"/>
        <w:rPr>
          <w:rFonts w:asciiTheme="minorBidi" w:hAnsiTheme="minorBidi" w:cs="B Lotus"/>
          <w:b/>
          <w:bCs/>
        </w:rPr>
      </w:pPr>
    </w:p>
    <w:sectPr w:rsidR="00452287" w:rsidRPr="00291A7F" w:rsidSect="00643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C0" w:rsidRDefault="00271EC0" w:rsidP="00527FED">
      <w:pPr>
        <w:spacing w:after="0" w:line="240" w:lineRule="auto"/>
      </w:pPr>
      <w:r>
        <w:separator/>
      </w:r>
    </w:p>
  </w:endnote>
  <w:endnote w:type="continuationSeparator" w:id="0">
    <w:p w:rsidR="00271EC0" w:rsidRDefault="00271EC0" w:rsidP="0052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8F" w:rsidRDefault="00240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6972972"/>
      <w:docPartObj>
        <w:docPartGallery w:val="Page Numbers (Bottom of Page)"/>
        <w:docPartUnique/>
      </w:docPartObj>
    </w:sdtPr>
    <w:sdtEndPr/>
    <w:sdtContent>
      <w:p w:rsidR="00240D8F" w:rsidRDefault="00240D8F" w:rsidP="00427060">
        <w:pPr>
          <w:pStyle w:val="Footer"/>
          <w:bidi/>
          <w:jc w:val="center"/>
        </w:pPr>
        <w:r w:rsidRPr="00427060">
          <w:rPr>
            <w:rFonts w:cs="2  Nazanin"/>
          </w:rPr>
          <w:fldChar w:fldCharType="begin"/>
        </w:r>
        <w:r w:rsidRPr="00427060">
          <w:rPr>
            <w:rFonts w:cs="2  Nazanin"/>
          </w:rPr>
          <w:instrText xml:space="preserve"> PAGE   \* MERGEFORMAT </w:instrText>
        </w:r>
        <w:r w:rsidRPr="00427060">
          <w:rPr>
            <w:rFonts w:cs="2  Nazanin"/>
          </w:rPr>
          <w:fldChar w:fldCharType="separate"/>
        </w:r>
        <w:r w:rsidR="004011D3">
          <w:rPr>
            <w:rFonts w:cs="2  Nazanin"/>
            <w:noProof/>
            <w:rtl/>
          </w:rPr>
          <w:t>23</w:t>
        </w:r>
        <w:r w:rsidRPr="00427060">
          <w:rPr>
            <w:rFonts w:cs="2  Nazanin"/>
          </w:rPr>
          <w:fldChar w:fldCharType="end"/>
        </w:r>
      </w:p>
    </w:sdtContent>
  </w:sdt>
  <w:p w:rsidR="00240D8F" w:rsidRDefault="00240D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8F" w:rsidRDefault="00240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C0" w:rsidRDefault="00271EC0" w:rsidP="00527FED">
      <w:pPr>
        <w:spacing w:after="0" w:line="240" w:lineRule="auto"/>
      </w:pPr>
      <w:r>
        <w:separator/>
      </w:r>
    </w:p>
  </w:footnote>
  <w:footnote w:type="continuationSeparator" w:id="0">
    <w:p w:rsidR="00271EC0" w:rsidRDefault="00271EC0" w:rsidP="0052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8F" w:rsidRDefault="00240D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8F" w:rsidRPr="009B7C99" w:rsidRDefault="00271EC0" w:rsidP="009B7C99">
    <w:pPr>
      <w:pStyle w:val="Header"/>
      <w:jc w:val="center"/>
      <w:rPr>
        <w:rFonts w:cs="2  Titr"/>
        <w:sz w:val="32"/>
        <w:szCs w:val="32"/>
      </w:rPr>
    </w:pPr>
    <w:hyperlink r:id="rId1" w:tgtFrame="_blank" w:history="1">
      <w:r w:rsidR="00240D8F" w:rsidRPr="009B7C99">
        <w:rPr>
          <w:rStyle w:val="Hyperlink"/>
          <w:rFonts w:ascii="Tahoma" w:hAnsi="Tahoma" w:cs="2  Titr"/>
          <w:color w:val="333333"/>
          <w:sz w:val="32"/>
          <w:szCs w:val="32"/>
          <w:u w:val="none"/>
          <w:rtl/>
        </w:rPr>
        <w:t>طرحهای پژوهشی برون</w:t>
      </w:r>
      <w:r w:rsidR="00240D8F" w:rsidRPr="009B7C99">
        <w:rPr>
          <w:rStyle w:val="Hyperlink"/>
          <w:rFonts w:ascii="Tahoma" w:hAnsi="Tahoma" w:cs="2  Titr"/>
          <w:color w:val="333399"/>
          <w:sz w:val="32"/>
          <w:szCs w:val="32"/>
          <w:u w:val="none"/>
          <w:rtl/>
        </w:rPr>
        <w:t xml:space="preserve"> </w:t>
      </w:r>
      <w:r w:rsidR="00240D8F" w:rsidRPr="009B7C99">
        <w:rPr>
          <w:rStyle w:val="Hyperlink"/>
          <w:rFonts w:ascii="Tahoma" w:hAnsi="Tahoma" w:cs="2  Titr"/>
          <w:color w:val="333333"/>
          <w:sz w:val="32"/>
          <w:szCs w:val="32"/>
          <w:u w:val="none"/>
          <w:rtl/>
        </w:rPr>
        <w:t xml:space="preserve">دانشگاهی </w:t>
      </w:r>
      <w:r w:rsidR="00240D8F">
        <w:rPr>
          <w:rStyle w:val="Hyperlink"/>
          <w:rFonts w:ascii="Tahoma" w:hAnsi="Tahoma" w:cs="2  Titr" w:hint="cs"/>
          <w:color w:val="333333"/>
          <w:sz w:val="32"/>
          <w:szCs w:val="32"/>
          <w:u w:val="none"/>
          <w:rtl/>
        </w:rPr>
        <w:t xml:space="preserve">بر </w:t>
      </w:r>
      <w:r w:rsidR="00240D8F">
        <w:rPr>
          <w:rStyle w:val="Hyperlink"/>
          <w:rFonts w:ascii="Tahoma" w:hAnsi="Tahoma" w:cs="2  Titr" w:hint="cs"/>
          <w:color w:val="333333"/>
          <w:sz w:val="32"/>
          <w:szCs w:val="32"/>
          <w:u w:val="none"/>
          <w:rtl/>
          <w:lang w:bidi="fa-IR"/>
        </w:rPr>
        <w:t xml:space="preserve">گرفته </w:t>
      </w:r>
      <w:r w:rsidR="00240D8F" w:rsidRPr="009B7C99">
        <w:rPr>
          <w:rStyle w:val="Hyperlink"/>
          <w:rFonts w:ascii="Tahoma" w:hAnsi="Tahoma" w:cs="2  Titr"/>
          <w:color w:val="333333"/>
          <w:sz w:val="32"/>
          <w:szCs w:val="32"/>
          <w:u w:val="none"/>
          <w:rtl/>
        </w:rPr>
        <w:t>از پایان نامه ها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8F" w:rsidRDefault="00240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FED"/>
    <w:rsid w:val="00002D7B"/>
    <w:rsid w:val="000065D2"/>
    <w:rsid w:val="0000716A"/>
    <w:rsid w:val="00010EA8"/>
    <w:rsid w:val="0001660A"/>
    <w:rsid w:val="000166EB"/>
    <w:rsid w:val="000168C0"/>
    <w:rsid w:val="00020677"/>
    <w:rsid w:val="00031FA8"/>
    <w:rsid w:val="0003443F"/>
    <w:rsid w:val="00042548"/>
    <w:rsid w:val="00042F88"/>
    <w:rsid w:val="0005037F"/>
    <w:rsid w:val="000547FD"/>
    <w:rsid w:val="00056DFC"/>
    <w:rsid w:val="00065954"/>
    <w:rsid w:val="000669BE"/>
    <w:rsid w:val="00071FAD"/>
    <w:rsid w:val="0007293B"/>
    <w:rsid w:val="000762A3"/>
    <w:rsid w:val="00081C42"/>
    <w:rsid w:val="000853C6"/>
    <w:rsid w:val="00087A52"/>
    <w:rsid w:val="00094204"/>
    <w:rsid w:val="0009736E"/>
    <w:rsid w:val="000A55BB"/>
    <w:rsid w:val="000A795E"/>
    <w:rsid w:val="000B2B5C"/>
    <w:rsid w:val="000B7BEC"/>
    <w:rsid w:val="000C177E"/>
    <w:rsid w:val="000C3421"/>
    <w:rsid w:val="000C5381"/>
    <w:rsid w:val="000D0B82"/>
    <w:rsid w:val="000D2943"/>
    <w:rsid w:val="000D2ED2"/>
    <w:rsid w:val="000E588E"/>
    <w:rsid w:val="000F4940"/>
    <w:rsid w:val="001003DA"/>
    <w:rsid w:val="00102A42"/>
    <w:rsid w:val="001030CA"/>
    <w:rsid w:val="001050AF"/>
    <w:rsid w:val="001059AE"/>
    <w:rsid w:val="00105A93"/>
    <w:rsid w:val="00121B07"/>
    <w:rsid w:val="0012393F"/>
    <w:rsid w:val="00125F54"/>
    <w:rsid w:val="00130603"/>
    <w:rsid w:val="00131688"/>
    <w:rsid w:val="001363F0"/>
    <w:rsid w:val="00140469"/>
    <w:rsid w:val="0014345C"/>
    <w:rsid w:val="0014355B"/>
    <w:rsid w:val="00164858"/>
    <w:rsid w:val="001669CE"/>
    <w:rsid w:val="00166CF0"/>
    <w:rsid w:val="0017082D"/>
    <w:rsid w:val="00170CAF"/>
    <w:rsid w:val="0017184E"/>
    <w:rsid w:val="001738E7"/>
    <w:rsid w:val="0017424E"/>
    <w:rsid w:val="00177906"/>
    <w:rsid w:val="00196105"/>
    <w:rsid w:val="001A129D"/>
    <w:rsid w:val="001A708C"/>
    <w:rsid w:val="001B1B1F"/>
    <w:rsid w:val="001B32F4"/>
    <w:rsid w:val="001C1DA1"/>
    <w:rsid w:val="001C44D1"/>
    <w:rsid w:val="001C503F"/>
    <w:rsid w:val="001C58B0"/>
    <w:rsid w:val="001D2394"/>
    <w:rsid w:val="001D4751"/>
    <w:rsid w:val="001D4CAD"/>
    <w:rsid w:val="001D5BBD"/>
    <w:rsid w:val="001E446A"/>
    <w:rsid w:val="001E76B7"/>
    <w:rsid w:val="001F0FC8"/>
    <w:rsid w:val="001F1DE4"/>
    <w:rsid w:val="001F5321"/>
    <w:rsid w:val="001F615A"/>
    <w:rsid w:val="0020021B"/>
    <w:rsid w:val="00202571"/>
    <w:rsid w:val="00203C67"/>
    <w:rsid w:val="002116F7"/>
    <w:rsid w:val="002122B3"/>
    <w:rsid w:val="00212626"/>
    <w:rsid w:val="00214BDF"/>
    <w:rsid w:val="00214FBA"/>
    <w:rsid w:val="00215A84"/>
    <w:rsid w:val="00215F15"/>
    <w:rsid w:val="0021637D"/>
    <w:rsid w:val="00236AFC"/>
    <w:rsid w:val="00240D8F"/>
    <w:rsid w:val="00251D77"/>
    <w:rsid w:val="0025233F"/>
    <w:rsid w:val="002555F6"/>
    <w:rsid w:val="002555F9"/>
    <w:rsid w:val="002556AB"/>
    <w:rsid w:val="00256088"/>
    <w:rsid w:val="0026179E"/>
    <w:rsid w:val="002643D4"/>
    <w:rsid w:val="002649BE"/>
    <w:rsid w:val="002650DE"/>
    <w:rsid w:val="00265485"/>
    <w:rsid w:val="00267B6A"/>
    <w:rsid w:val="00267E68"/>
    <w:rsid w:val="0027070E"/>
    <w:rsid w:val="00271EC0"/>
    <w:rsid w:val="00274137"/>
    <w:rsid w:val="00276B00"/>
    <w:rsid w:val="002827D7"/>
    <w:rsid w:val="00284C95"/>
    <w:rsid w:val="00291A7F"/>
    <w:rsid w:val="00294E68"/>
    <w:rsid w:val="00296289"/>
    <w:rsid w:val="002A3DFF"/>
    <w:rsid w:val="002A5755"/>
    <w:rsid w:val="002B01D9"/>
    <w:rsid w:val="002B27EA"/>
    <w:rsid w:val="002B5ACE"/>
    <w:rsid w:val="002C0576"/>
    <w:rsid w:val="002C46E2"/>
    <w:rsid w:val="002C55E5"/>
    <w:rsid w:val="002C6D24"/>
    <w:rsid w:val="002C705B"/>
    <w:rsid w:val="002E17F6"/>
    <w:rsid w:val="002E4477"/>
    <w:rsid w:val="002F298C"/>
    <w:rsid w:val="002F713E"/>
    <w:rsid w:val="003016D3"/>
    <w:rsid w:val="003024EF"/>
    <w:rsid w:val="003033BB"/>
    <w:rsid w:val="00305D2E"/>
    <w:rsid w:val="00310135"/>
    <w:rsid w:val="00312082"/>
    <w:rsid w:val="00312AD6"/>
    <w:rsid w:val="003161ED"/>
    <w:rsid w:val="00316D37"/>
    <w:rsid w:val="00316D82"/>
    <w:rsid w:val="003219B0"/>
    <w:rsid w:val="00321F27"/>
    <w:rsid w:val="00323754"/>
    <w:rsid w:val="00331C11"/>
    <w:rsid w:val="00332306"/>
    <w:rsid w:val="00332DC7"/>
    <w:rsid w:val="0033489A"/>
    <w:rsid w:val="00345740"/>
    <w:rsid w:val="00355515"/>
    <w:rsid w:val="003609DF"/>
    <w:rsid w:val="003640C9"/>
    <w:rsid w:val="00364182"/>
    <w:rsid w:val="003668EA"/>
    <w:rsid w:val="003711AE"/>
    <w:rsid w:val="00375182"/>
    <w:rsid w:val="00383623"/>
    <w:rsid w:val="00383F9B"/>
    <w:rsid w:val="00384B4D"/>
    <w:rsid w:val="003931BB"/>
    <w:rsid w:val="0039508F"/>
    <w:rsid w:val="003A3D1F"/>
    <w:rsid w:val="003A5EA4"/>
    <w:rsid w:val="003C4A99"/>
    <w:rsid w:val="003D51AA"/>
    <w:rsid w:val="003E100F"/>
    <w:rsid w:val="003F2DD6"/>
    <w:rsid w:val="003F3A17"/>
    <w:rsid w:val="003F3E59"/>
    <w:rsid w:val="003F56D9"/>
    <w:rsid w:val="003F75DD"/>
    <w:rsid w:val="003F7C3C"/>
    <w:rsid w:val="004011D3"/>
    <w:rsid w:val="00404815"/>
    <w:rsid w:val="00405273"/>
    <w:rsid w:val="004063D4"/>
    <w:rsid w:val="00411B6D"/>
    <w:rsid w:val="00420E18"/>
    <w:rsid w:val="00421045"/>
    <w:rsid w:val="00427060"/>
    <w:rsid w:val="00433533"/>
    <w:rsid w:val="00443BD6"/>
    <w:rsid w:val="00447672"/>
    <w:rsid w:val="0044784E"/>
    <w:rsid w:val="00452287"/>
    <w:rsid w:val="004566CA"/>
    <w:rsid w:val="0046417D"/>
    <w:rsid w:val="00464B0A"/>
    <w:rsid w:val="0046758F"/>
    <w:rsid w:val="00472123"/>
    <w:rsid w:val="00476BCE"/>
    <w:rsid w:val="00486628"/>
    <w:rsid w:val="00486772"/>
    <w:rsid w:val="004871F1"/>
    <w:rsid w:val="00493AB9"/>
    <w:rsid w:val="004A2DD0"/>
    <w:rsid w:val="004A7601"/>
    <w:rsid w:val="004B3622"/>
    <w:rsid w:val="004B4C06"/>
    <w:rsid w:val="004B726A"/>
    <w:rsid w:val="004C06C1"/>
    <w:rsid w:val="004C0D81"/>
    <w:rsid w:val="004C4944"/>
    <w:rsid w:val="004C4C01"/>
    <w:rsid w:val="004C5542"/>
    <w:rsid w:val="004D1DEE"/>
    <w:rsid w:val="004D41C4"/>
    <w:rsid w:val="004E2C0E"/>
    <w:rsid w:val="004E301E"/>
    <w:rsid w:val="004E5FCB"/>
    <w:rsid w:val="004F175E"/>
    <w:rsid w:val="004F49E3"/>
    <w:rsid w:val="004F6EF5"/>
    <w:rsid w:val="00501097"/>
    <w:rsid w:val="005014A1"/>
    <w:rsid w:val="00504473"/>
    <w:rsid w:val="00504E6D"/>
    <w:rsid w:val="00505CAE"/>
    <w:rsid w:val="00507EEA"/>
    <w:rsid w:val="00523F95"/>
    <w:rsid w:val="005260D8"/>
    <w:rsid w:val="00527FED"/>
    <w:rsid w:val="00531778"/>
    <w:rsid w:val="005329D7"/>
    <w:rsid w:val="0053613A"/>
    <w:rsid w:val="0054234C"/>
    <w:rsid w:val="00550698"/>
    <w:rsid w:val="00551A10"/>
    <w:rsid w:val="00564B3F"/>
    <w:rsid w:val="00565AAA"/>
    <w:rsid w:val="005662F0"/>
    <w:rsid w:val="00567DCE"/>
    <w:rsid w:val="00571014"/>
    <w:rsid w:val="005711F7"/>
    <w:rsid w:val="00573552"/>
    <w:rsid w:val="005744DA"/>
    <w:rsid w:val="005767D0"/>
    <w:rsid w:val="00585685"/>
    <w:rsid w:val="00587432"/>
    <w:rsid w:val="00587F58"/>
    <w:rsid w:val="005A0E44"/>
    <w:rsid w:val="005A1340"/>
    <w:rsid w:val="005A2A4A"/>
    <w:rsid w:val="005A4230"/>
    <w:rsid w:val="005B218B"/>
    <w:rsid w:val="005B3CF4"/>
    <w:rsid w:val="005B6306"/>
    <w:rsid w:val="005B64A0"/>
    <w:rsid w:val="005C76B8"/>
    <w:rsid w:val="005D604A"/>
    <w:rsid w:val="005E4FDA"/>
    <w:rsid w:val="005E5728"/>
    <w:rsid w:val="005E6A93"/>
    <w:rsid w:val="005F23C6"/>
    <w:rsid w:val="005F4D4D"/>
    <w:rsid w:val="005F58A9"/>
    <w:rsid w:val="005F64E3"/>
    <w:rsid w:val="006019EF"/>
    <w:rsid w:val="00605FEA"/>
    <w:rsid w:val="0061004F"/>
    <w:rsid w:val="006132C4"/>
    <w:rsid w:val="00621EA0"/>
    <w:rsid w:val="006262E7"/>
    <w:rsid w:val="006270C9"/>
    <w:rsid w:val="0063166E"/>
    <w:rsid w:val="00634D94"/>
    <w:rsid w:val="00634DEB"/>
    <w:rsid w:val="006425A2"/>
    <w:rsid w:val="00643C02"/>
    <w:rsid w:val="00644216"/>
    <w:rsid w:val="00651609"/>
    <w:rsid w:val="00651762"/>
    <w:rsid w:val="00672AF4"/>
    <w:rsid w:val="00674AB8"/>
    <w:rsid w:val="00683B31"/>
    <w:rsid w:val="00683F11"/>
    <w:rsid w:val="0069002A"/>
    <w:rsid w:val="00692EDE"/>
    <w:rsid w:val="00695CC8"/>
    <w:rsid w:val="006B3D50"/>
    <w:rsid w:val="006B4DB1"/>
    <w:rsid w:val="006B66CD"/>
    <w:rsid w:val="006B7381"/>
    <w:rsid w:val="006C0911"/>
    <w:rsid w:val="006C47BF"/>
    <w:rsid w:val="006C4D1F"/>
    <w:rsid w:val="006D1653"/>
    <w:rsid w:val="006D2E78"/>
    <w:rsid w:val="006D6B32"/>
    <w:rsid w:val="006D7F88"/>
    <w:rsid w:val="006E14AB"/>
    <w:rsid w:val="006E70FF"/>
    <w:rsid w:val="006F0C74"/>
    <w:rsid w:val="006F27F2"/>
    <w:rsid w:val="006F39CF"/>
    <w:rsid w:val="006F7F1A"/>
    <w:rsid w:val="007012CA"/>
    <w:rsid w:val="007047AC"/>
    <w:rsid w:val="007115BD"/>
    <w:rsid w:val="00711DF1"/>
    <w:rsid w:val="00713847"/>
    <w:rsid w:val="00721D71"/>
    <w:rsid w:val="007250F1"/>
    <w:rsid w:val="00725426"/>
    <w:rsid w:val="00726389"/>
    <w:rsid w:val="0073072B"/>
    <w:rsid w:val="00732AA9"/>
    <w:rsid w:val="00743E75"/>
    <w:rsid w:val="0074455F"/>
    <w:rsid w:val="00745B5D"/>
    <w:rsid w:val="007504A0"/>
    <w:rsid w:val="0075641C"/>
    <w:rsid w:val="007633F2"/>
    <w:rsid w:val="00765B0E"/>
    <w:rsid w:val="00766260"/>
    <w:rsid w:val="00767B75"/>
    <w:rsid w:val="0077169D"/>
    <w:rsid w:val="007767F1"/>
    <w:rsid w:val="00786795"/>
    <w:rsid w:val="00794038"/>
    <w:rsid w:val="00796ABB"/>
    <w:rsid w:val="00797DD9"/>
    <w:rsid w:val="007A1FBD"/>
    <w:rsid w:val="007A59F1"/>
    <w:rsid w:val="007B0F1B"/>
    <w:rsid w:val="007B1047"/>
    <w:rsid w:val="007B36B5"/>
    <w:rsid w:val="007B741F"/>
    <w:rsid w:val="007C0F61"/>
    <w:rsid w:val="007C11F7"/>
    <w:rsid w:val="007C70AF"/>
    <w:rsid w:val="007D69C6"/>
    <w:rsid w:val="007D6CEB"/>
    <w:rsid w:val="007E1A02"/>
    <w:rsid w:val="007E3CA4"/>
    <w:rsid w:val="007F18B3"/>
    <w:rsid w:val="007F272B"/>
    <w:rsid w:val="007F3DC3"/>
    <w:rsid w:val="00810DE9"/>
    <w:rsid w:val="008114A3"/>
    <w:rsid w:val="008129B2"/>
    <w:rsid w:val="008138E5"/>
    <w:rsid w:val="00815BDD"/>
    <w:rsid w:val="008165BB"/>
    <w:rsid w:val="00823B27"/>
    <w:rsid w:val="008328A7"/>
    <w:rsid w:val="00832BF9"/>
    <w:rsid w:val="00842A33"/>
    <w:rsid w:val="00852784"/>
    <w:rsid w:val="008538CB"/>
    <w:rsid w:val="00867BFF"/>
    <w:rsid w:val="00871115"/>
    <w:rsid w:val="00872487"/>
    <w:rsid w:val="00876A85"/>
    <w:rsid w:val="00877B72"/>
    <w:rsid w:val="00881C28"/>
    <w:rsid w:val="00882CF2"/>
    <w:rsid w:val="008861FF"/>
    <w:rsid w:val="0089046C"/>
    <w:rsid w:val="00890696"/>
    <w:rsid w:val="00890828"/>
    <w:rsid w:val="00891399"/>
    <w:rsid w:val="008917AE"/>
    <w:rsid w:val="008950F7"/>
    <w:rsid w:val="00897AD4"/>
    <w:rsid w:val="008A7D44"/>
    <w:rsid w:val="008B4040"/>
    <w:rsid w:val="008C4C99"/>
    <w:rsid w:val="008D2CB2"/>
    <w:rsid w:val="008D4C5C"/>
    <w:rsid w:val="008D5E89"/>
    <w:rsid w:val="008E075A"/>
    <w:rsid w:val="008E3818"/>
    <w:rsid w:val="009014A6"/>
    <w:rsid w:val="00905581"/>
    <w:rsid w:val="0090721B"/>
    <w:rsid w:val="009140A6"/>
    <w:rsid w:val="0091616E"/>
    <w:rsid w:val="00916DFC"/>
    <w:rsid w:val="009236D9"/>
    <w:rsid w:val="00930A34"/>
    <w:rsid w:val="00931110"/>
    <w:rsid w:val="00932DE2"/>
    <w:rsid w:val="00934542"/>
    <w:rsid w:val="00936838"/>
    <w:rsid w:val="00940F6E"/>
    <w:rsid w:val="00940FF8"/>
    <w:rsid w:val="00941A54"/>
    <w:rsid w:val="009436F9"/>
    <w:rsid w:val="009568BC"/>
    <w:rsid w:val="00957384"/>
    <w:rsid w:val="00957878"/>
    <w:rsid w:val="00961C4C"/>
    <w:rsid w:val="009627C6"/>
    <w:rsid w:val="00965805"/>
    <w:rsid w:val="00972788"/>
    <w:rsid w:val="009728D2"/>
    <w:rsid w:val="00974C92"/>
    <w:rsid w:val="00997D1B"/>
    <w:rsid w:val="009A1F20"/>
    <w:rsid w:val="009A4D36"/>
    <w:rsid w:val="009B1D42"/>
    <w:rsid w:val="009B7C99"/>
    <w:rsid w:val="009C0902"/>
    <w:rsid w:val="009C1097"/>
    <w:rsid w:val="009C4D2C"/>
    <w:rsid w:val="009C53F6"/>
    <w:rsid w:val="009D1935"/>
    <w:rsid w:val="009D4E94"/>
    <w:rsid w:val="009D6320"/>
    <w:rsid w:val="009E0191"/>
    <w:rsid w:val="009E1A22"/>
    <w:rsid w:val="00A040D8"/>
    <w:rsid w:val="00A169F1"/>
    <w:rsid w:val="00A20A01"/>
    <w:rsid w:val="00A26753"/>
    <w:rsid w:val="00A302DA"/>
    <w:rsid w:val="00A31418"/>
    <w:rsid w:val="00A40494"/>
    <w:rsid w:val="00A44197"/>
    <w:rsid w:val="00A45171"/>
    <w:rsid w:val="00A45A9D"/>
    <w:rsid w:val="00A46977"/>
    <w:rsid w:val="00A535EC"/>
    <w:rsid w:val="00A55691"/>
    <w:rsid w:val="00A57ADB"/>
    <w:rsid w:val="00A61077"/>
    <w:rsid w:val="00AA0F61"/>
    <w:rsid w:val="00AA2234"/>
    <w:rsid w:val="00AA3E81"/>
    <w:rsid w:val="00AA5B9F"/>
    <w:rsid w:val="00AA613C"/>
    <w:rsid w:val="00AB6E39"/>
    <w:rsid w:val="00AB715D"/>
    <w:rsid w:val="00AC0B68"/>
    <w:rsid w:val="00AC0FFF"/>
    <w:rsid w:val="00AC5610"/>
    <w:rsid w:val="00AC5C0B"/>
    <w:rsid w:val="00AD0C53"/>
    <w:rsid w:val="00AD3355"/>
    <w:rsid w:val="00AD6525"/>
    <w:rsid w:val="00AD6E66"/>
    <w:rsid w:val="00AD7D0E"/>
    <w:rsid w:val="00AE06DC"/>
    <w:rsid w:val="00AE09E3"/>
    <w:rsid w:val="00AE1FD1"/>
    <w:rsid w:val="00AE2FC7"/>
    <w:rsid w:val="00AE47DA"/>
    <w:rsid w:val="00AE53DD"/>
    <w:rsid w:val="00AE60B2"/>
    <w:rsid w:val="00AF07A9"/>
    <w:rsid w:val="00AF2219"/>
    <w:rsid w:val="00AF3715"/>
    <w:rsid w:val="00AF50F8"/>
    <w:rsid w:val="00B03BA5"/>
    <w:rsid w:val="00B0674F"/>
    <w:rsid w:val="00B12B17"/>
    <w:rsid w:val="00B23934"/>
    <w:rsid w:val="00B25CAA"/>
    <w:rsid w:val="00B27A59"/>
    <w:rsid w:val="00B31383"/>
    <w:rsid w:val="00B32BA0"/>
    <w:rsid w:val="00B509AC"/>
    <w:rsid w:val="00B530EC"/>
    <w:rsid w:val="00B5362F"/>
    <w:rsid w:val="00B558A0"/>
    <w:rsid w:val="00B565D5"/>
    <w:rsid w:val="00B56F31"/>
    <w:rsid w:val="00B57119"/>
    <w:rsid w:val="00B578A2"/>
    <w:rsid w:val="00B605E9"/>
    <w:rsid w:val="00B64FF6"/>
    <w:rsid w:val="00B66424"/>
    <w:rsid w:val="00B702DD"/>
    <w:rsid w:val="00B716F7"/>
    <w:rsid w:val="00B85744"/>
    <w:rsid w:val="00B876DD"/>
    <w:rsid w:val="00B87832"/>
    <w:rsid w:val="00B910BB"/>
    <w:rsid w:val="00B95DC8"/>
    <w:rsid w:val="00B964C8"/>
    <w:rsid w:val="00B96D84"/>
    <w:rsid w:val="00BA190F"/>
    <w:rsid w:val="00BA3A45"/>
    <w:rsid w:val="00BA4AFD"/>
    <w:rsid w:val="00BB348E"/>
    <w:rsid w:val="00BB43E4"/>
    <w:rsid w:val="00BB599F"/>
    <w:rsid w:val="00BC14DC"/>
    <w:rsid w:val="00BC3525"/>
    <w:rsid w:val="00BC4C11"/>
    <w:rsid w:val="00BC6C6D"/>
    <w:rsid w:val="00BD2B51"/>
    <w:rsid w:val="00BD62DD"/>
    <w:rsid w:val="00BE14E2"/>
    <w:rsid w:val="00BF0371"/>
    <w:rsid w:val="00BF06DE"/>
    <w:rsid w:val="00BF21C8"/>
    <w:rsid w:val="00BF6AF4"/>
    <w:rsid w:val="00C01BD8"/>
    <w:rsid w:val="00C02BF7"/>
    <w:rsid w:val="00C03565"/>
    <w:rsid w:val="00C171C9"/>
    <w:rsid w:val="00C329D1"/>
    <w:rsid w:val="00C32E22"/>
    <w:rsid w:val="00C37931"/>
    <w:rsid w:val="00C3794A"/>
    <w:rsid w:val="00C40720"/>
    <w:rsid w:val="00C4419B"/>
    <w:rsid w:val="00C4747C"/>
    <w:rsid w:val="00C61939"/>
    <w:rsid w:val="00C63BB6"/>
    <w:rsid w:val="00C64834"/>
    <w:rsid w:val="00C65435"/>
    <w:rsid w:val="00C654A7"/>
    <w:rsid w:val="00C66108"/>
    <w:rsid w:val="00C66576"/>
    <w:rsid w:val="00C75B77"/>
    <w:rsid w:val="00C824B1"/>
    <w:rsid w:val="00C9003C"/>
    <w:rsid w:val="00C913FE"/>
    <w:rsid w:val="00C91ABE"/>
    <w:rsid w:val="00C925A4"/>
    <w:rsid w:val="00CA1905"/>
    <w:rsid w:val="00CA39AC"/>
    <w:rsid w:val="00CA3B28"/>
    <w:rsid w:val="00CB104F"/>
    <w:rsid w:val="00CB21E9"/>
    <w:rsid w:val="00CB553F"/>
    <w:rsid w:val="00CC1381"/>
    <w:rsid w:val="00CC40EF"/>
    <w:rsid w:val="00CD0747"/>
    <w:rsid w:val="00CD0854"/>
    <w:rsid w:val="00CD344B"/>
    <w:rsid w:val="00CE7837"/>
    <w:rsid w:val="00CF3A36"/>
    <w:rsid w:val="00D036EC"/>
    <w:rsid w:val="00D04F58"/>
    <w:rsid w:val="00D13A95"/>
    <w:rsid w:val="00D32522"/>
    <w:rsid w:val="00D3407C"/>
    <w:rsid w:val="00D44D98"/>
    <w:rsid w:val="00D51266"/>
    <w:rsid w:val="00D56076"/>
    <w:rsid w:val="00D7197F"/>
    <w:rsid w:val="00D73A24"/>
    <w:rsid w:val="00D760E2"/>
    <w:rsid w:val="00D810B0"/>
    <w:rsid w:val="00D81C49"/>
    <w:rsid w:val="00D82597"/>
    <w:rsid w:val="00D83AD9"/>
    <w:rsid w:val="00D8529F"/>
    <w:rsid w:val="00D92216"/>
    <w:rsid w:val="00D956E5"/>
    <w:rsid w:val="00DA2580"/>
    <w:rsid w:val="00DA69FE"/>
    <w:rsid w:val="00DA6DE4"/>
    <w:rsid w:val="00DB1FC4"/>
    <w:rsid w:val="00DB5966"/>
    <w:rsid w:val="00DB723F"/>
    <w:rsid w:val="00DC18AA"/>
    <w:rsid w:val="00DC2BC6"/>
    <w:rsid w:val="00DC7311"/>
    <w:rsid w:val="00DD4DFF"/>
    <w:rsid w:val="00DD60C6"/>
    <w:rsid w:val="00DE1B8B"/>
    <w:rsid w:val="00DE5421"/>
    <w:rsid w:val="00DF73D7"/>
    <w:rsid w:val="00E0313F"/>
    <w:rsid w:val="00E14CFB"/>
    <w:rsid w:val="00E17CD3"/>
    <w:rsid w:val="00E2172D"/>
    <w:rsid w:val="00E2332C"/>
    <w:rsid w:val="00E235F0"/>
    <w:rsid w:val="00E24E04"/>
    <w:rsid w:val="00E275D3"/>
    <w:rsid w:val="00E331DB"/>
    <w:rsid w:val="00E5127A"/>
    <w:rsid w:val="00E5286A"/>
    <w:rsid w:val="00E62668"/>
    <w:rsid w:val="00E63134"/>
    <w:rsid w:val="00E67876"/>
    <w:rsid w:val="00E74D46"/>
    <w:rsid w:val="00E75789"/>
    <w:rsid w:val="00E76D82"/>
    <w:rsid w:val="00E82816"/>
    <w:rsid w:val="00E83CD7"/>
    <w:rsid w:val="00E84783"/>
    <w:rsid w:val="00E84E12"/>
    <w:rsid w:val="00E86FF0"/>
    <w:rsid w:val="00E934E4"/>
    <w:rsid w:val="00E94E10"/>
    <w:rsid w:val="00E97996"/>
    <w:rsid w:val="00EA05EE"/>
    <w:rsid w:val="00EA0F96"/>
    <w:rsid w:val="00EA27D1"/>
    <w:rsid w:val="00EA7733"/>
    <w:rsid w:val="00EB1E09"/>
    <w:rsid w:val="00EB3144"/>
    <w:rsid w:val="00EB6D45"/>
    <w:rsid w:val="00EC2EC1"/>
    <w:rsid w:val="00EC5999"/>
    <w:rsid w:val="00EC7E3F"/>
    <w:rsid w:val="00ED0D72"/>
    <w:rsid w:val="00EE215A"/>
    <w:rsid w:val="00EE2D26"/>
    <w:rsid w:val="00EE422E"/>
    <w:rsid w:val="00EE4868"/>
    <w:rsid w:val="00EF4AA4"/>
    <w:rsid w:val="00EF6A9B"/>
    <w:rsid w:val="00EF6ED1"/>
    <w:rsid w:val="00EF7069"/>
    <w:rsid w:val="00EF7CBB"/>
    <w:rsid w:val="00F024D0"/>
    <w:rsid w:val="00F03E3D"/>
    <w:rsid w:val="00F20177"/>
    <w:rsid w:val="00F22ECD"/>
    <w:rsid w:val="00F30DFD"/>
    <w:rsid w:val="00F328D2"/>
    <w:rsid w:val="00F36BAF"/>
    <w:rsid w:val="00F511AB"/>
    <w:rsid w:val="00F52C3E"/>
    <w:rsid w:val="00F657C1"/>
    <w:rsid w:val="00F718A7"/>
    <w:rsid w:val="00F77753"/>
    <w:rsid w:val="00F87DC7"/>
    <w:rsid w:val="00F90DBD"/>
    <w:rsid w:val="00F91187"/>
    <w:rsid w:val="00F91FDE"/>
    <w:rsid w:val="00F94D40"/>
    <w:rsid w:val="00F95817"/>
    <w:rsid w:val="00F95D56"/>
    <w:rsid w:val="00F96E40"/>
    <w:rsid w:val="00FA49A2"/>
    <w:rsid w:val="00FA67E7"/>
    <w:rsid w:val="00FA7706"/>
    <w:rsid w:val="00FB1935"/>
    <w:rsid w:val="00FB1ED8"/>
    <w:rsid w:val="00FB3D12"/>
    <w:rsid w:val="00FB563D"/>
    <w:rsid w:val="00FB7497"/>
    <w:rsid w:val="00FB7763"/>
    <w:rsid w:val="00FC0971"/>
    <w:rsid w:val="00FD0756"/>
    <w:rsid w:val="00FD402F"/>
    <w:rsid w:val="00FD56B9"/>
    <w:rsid w:val="00FD703A"/>
    <w:rsid w:val="00FE1DA0"/>
    <w:rsid w:val="00FE2FE3"/>
    <w:rsid w:val="00FF172D"/>
    <w:rsid w:val="00FF2EE5"/>
    <w:rsid w:val="00FF319B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27F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2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FED"/>
  </w:style>
  <w:style w:type="paragraph" w:styleId="Footer">
    <w:name w:val="footer"/>
    <w:basedOn w:val="Normal"/>
    <w:link w:val="FooterChar"/>
    <w:uiPriority w:val="99"/>
    <w:unhideWhenUsed/>
    <w:rsid w:val="0052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ED"/>
  </w:style>
  <w:style w:type="table" w:styleId="LightGrid">
    <w:name w:val="Light Grid"/>
    <w:basedOn w:val="TableNormal"/>
    <w:uiPriority w:val="62"/>
    <w:rsid w:val="00527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9B7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huisf.ac.ir/DorsaPax/FileManager/UserFiles/Sub_18/&#1604;&#1740;&#1587;&#1578;%20&#1705;&#1604;&#1740;%20&#1591;&#1585;&#1581;&#1607;&#1575;&#1740;%20&#1576;&#1585;&#1608;&#1606;%20&#1583;&#1575;&#1606;&#1588;&#1711;&#1575;&#1607;&#1740;%20&#1575;&#1586;%20&#1662;&#1575;&#1740;&#1575;&#1606;%20&#1606;&#1575;&#1605;&#1607;%20&#1607;&#1575;-74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9382-60B1-45A7-AF9D-A754AACD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23</Pages>
  <Words>6823</Words>
  <Characters>38897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45629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1286726875</dc:creator>
  <cp:keywords/>
  <dc:description/>
  <cp:lastModifiedBy>Rahele Jabaran</cp:lastModifiedBy>
  <cp:revision>373</cp:revision>
  <cp:lastPrinted>2013-05-28T05:27:00Z</cp:lastPrinted>
  <dcterms:created xsi:type="dcterms:W3CDTF">2012-11-21T06:48:00Z</dcterms:created>
  <dcterms:modified xsi:type="dcterms:W3CDTF">2015-01-25T09:48:00Z</dcterms:modified>
</cp:coreProperties>
</file>